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82D4" w14:textId="4B49BEB1" w:rsidR="007A140A" w:rsidRDefault="00524397" w:rsidP="00524397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</w:t>
      </w:r>
      <w:r w:rsidR="007A140A">
        <w:rPr>
          <w:rFonts w:ascii="Arial" w:hAnsi="Arial" w:cs="Arial"/>
          <w:b/>
          <w:sz w:val="28"/>
        </w:rPr>
        <w:t xml:space="preserve">The City of Cardiff Council </w:t>
      </w:r>
    </w:p>
    <w:p w14:paraId="09E9D1D1" w14:textId="03B10605" w:rsidR="007A140A" w:rsidRDefault="00524397" w:rsidP="00524397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‘</w:t>
      </w:r>
      <w:r w:rsidR="007A140A">
        <w:rPr>
          <w:rFonts w:ascii="Arial" w:hAnsi="Arial" w:cs="Arial"/>
          <w:b/>
          <w:sz w:val="28"/>
        </w:rPr>
        <w:t xml:space="preserve">Real’ Living Wage Accreditation Support Scheme </w:t>
      </w:r>
      <w:r>
        <w:rPr>
          <w:rFonts w:ascii="Arial" w:hAnsi="Arial" w:cs="Arial"/>
          <w:b/>
          <w:sz w:val="28"/>
        </w:rPr>
        <w:t>202</w:t>
      </w:r>
      <w:r w:rsidR="005E52B5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/202</w:t>
      </w:r>
      <w:r w:rsidR="005E52B5">
        <w:rPr>
          <w:rFonts w:ascii="Arial" w:hAnsi="Arial" w:cs="Arial"/>
          <w:b/>
          <w:sz w:val="28"/>
        </w:rPr>
        <w:t>3</w:t>
      </w:r>
    </w:p>
    <w:p w14:paraId="6A22E763" w14:textId="5B30596F" w:rsidR="00872F02" w:rsidRDefault="00872F02" w:rsidP="00524397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Application </w:t>
      </w:r>
      <w:r w:rsidR="00F3265F">
        <w:rPr>
          <w:rFonts w:ascii="Arial" w:hAnsi="Arial" w:cs="Arial"/>
          <w:b/>
          <w:sz w:val="28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3284"/>
        <w:gridCol w:w="1224"/>
      </w:tblGrid>
      <w:tr w:rsidR="00872F02" w14:paraId="44C90D99" w14:textId="77777777" w:rsidTr="00872F02">
        <w:tc>
          <w:tcPr>
            <w:tcW w:w="4508" w:type="dxa"/>
            <w:gridSpan w:val="2"/>
          </w:tcPr>
          <w:p w14:paraId="03A51CD2" w14:textId="77777777" w:rsidR="00872F02" w:rsidRP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  <w:r w:rsidRPr="00872F02">
              <w:rPr>
                <w:rFonts w:ascii="Arial" w:hAnsi="Arial" w:cs="Arial"/>
                <w:b/>
                <w:sz w:val="24"/>
              </w:rPr>
              <w:t xml:space="preserve">Name of organisation: </w:t>
            </w:r>
          </w:p>
          <w:p w14:paraId="704F61CD" w14:textId="77777777" w:rsidR="00872F02" w:rsidRP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  <w:p w14:paraId="3067FA8C" w14:textId="77777777" w:rsidR="00872F02" w:rsidRP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  <w:gridSpan w:val="2"/>
          </w:tcPr>
          <w:p w14:paraId="2003971E" w14:textId="77777777" w:rsidR="00872F02" w:rsidRPr="00F3265F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2F02" w14:paraId="01C57F79" w14:textId="77777777" w:rsidTr="00872F02">
        <w:tc>
          <w:tcPr>
            <w:tcW w:w="4508" w:type="dxa"/>
            <w:gridSpan w:val="2"/>
          </w:tcPr>
          <w:p w14:paraId="701B8D28" w14:textId="77777777" w:rsidR="00872F02" w:rsidRP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  <w:r w:rsidRPr="00872F02">
              <w:rPr>
                <w:rFonts w:ascii="Arial" w:hAnsi="Arial" w:cs="Arial"/>
                <w:b/>
                <w:sz w:val="24"/>
              </w:rPr>
              <w:t>Address:</w:t>
            </w:r>
          </w:p>
          <w:p w14:paraId="6C032AEB" w14:textId="77777777" w:rsidR="00872F02" w:rsidRP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  <w:p w14:paraId="50926F15" w14:textId="77777777" w:rsidR="00872F02" w:rsidRP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  <w:gridSpan w:val="2"/>
          </w:tcPr>
          <w:p w14:paraId="1AFE599B" w14:textId="6B3A016A" w:rsidR="00F3265F" w:rsidRDefault="00F3265F" w:rsidP="00872F02">
            <w:pPr>
              <w:rPr>
                <w:rFonts w:ascii="Arial" w:hAnsi="Arial" w:cs="Arial"/>
                <w:b/>
                <w:sz w:val="24"/>
              </w:rPr>
            </w:pPr>
          </w:p>
          <w:p w14:paraId="2B552B2E" w14:textId="1A755962" w:rsidR="00F3265F" w:rsidRDefault="00F3265F" w:rsidP="00872F02">
            <w:pPr>
              <w:rPr>
                <w:rFonts w:ascii="Arial" w:hAnsi="Arial" w:cs="Arial"/>
                <w:b/>
                <w:sz w:val="24"/>
              </w:rPr>
            </w:pPr>
          </w:p>
          <w:p w14:paraId="22F2D381" w14:textId="77777777" w:rsidR="00F3265F" w:rsidRDefault="00F3265F" w:rsidP="00872F02">
            <w:pPr>
              <w:rPr>
                <w:rFonts w:ascii="Arial" w:hAnsi="Arial" w:cs="Arial"/>
                <w:b/>
                <w:sz w:val="24"/>
              </w:rPr>
            </w:pPr>
          </w:p>
          <w:p w14:paraId="313B77BD" w14:textId="77777777" w:rsidR="00F3265F" w:rsidRDefault="00F3265F" w:rsidP="00872F02">
            <w:pPr>
              <w:rPr>
                <w:rFonts w:ascii="Arial" w:hAnsi="Arial" w:cs="Arial"/>
                <w:b/>
                <w:sz w:val="24"/>
              </w:rPr>
            </w:pPr>
          </w:p>
          <w:p w14:paraId="1CBC6042" w14:textId="2AC0604F" w:rsidR="00872F02" w:rsidRPr="00F3265F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2F02" w14:paraId="2AF16E90" w14:textId="77777777" w:rsidTr="00872F02">
        <w:tc>
          <w:tcPr>
            <w:tcW w:w="4508" w:type="dxa"/>
            <w:gridSpan w:val="2"/>
          </w:tcPr>
          <w:p w14:paraId="10B800FA" w14:textId="77777777" w:rsid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  <w:r w:rsidRPr="00872F02">
              <w:rPr>
                <w:rFonts w:ascii="Arial" w:hAnsi="Arial" w:cs="Arial"/>
                <w:b/>
                <w:sz w:val="24"/>
              </w:rPr>
              <w:t xml:space="preserve">Number of Employees:  </w:t>
            </w:r>
          </w:p>
          <w:p w14:paraId="69DCCD90" w14:textId="77777777" w:rsidR="00872F02" w:rsidRPr="00872F02" w:rsidRDefault="00872F02" w:rsidP="00872F0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  <w:gridSpan w:val="2"/>
          </w:tcPr>
          <w:p w14:paraId="56C6FD54" w14:textId="6AE364A8" w:rsidR="00872F02" w:rsidRPr="00F3265F" w:rsidRDefault="00872F02" w:rsidP="00F326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C2BF7" w14:paraId="3F5B0252" w14:textId="77777777" w:rsidTr="00872F02">
        <w:tc>
          <w:tcPr>
            <w:tcW w:w="4508" w:type="dxa"/>
            <w:gridSpan w:val="2"/>
          </w:tcPr>
          <w:p w14:paraId="083DF6AA" w14:textId="3310B85D" w:rsidR="001C2BF7" w:rsidRDefault="001C2BF7" w:rsidP="00872F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Annual Turnover:</w:t>
            </w:r>
          </w:p>
          <w:p w14:paraId="6E03C4DF" w14:textId="7C05DEB6" w:rsidR="001C2BF7" w:rsidRPr="00872F02" w:rsidRDefault="001C2BF7" w:rsidP="00872F0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  <w:gridSpan w:val="2"/>
          </w:tcPr>
          <w:p w14:paraId="21A483A5" w14:textId="77777777" w:rsidR="001C2BF7" w:rsidRPr="00F3265F" w:rsidRDefault="001C2BF7" w:rsidP="00F326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15624" w14:paraId="7EFFF46A" w14:textId="77777777" w:rsidTr="00F3265F">
        <w:tc>
          <w:tcPr>
            <w:tcW w:w="7792" w:type="dxa"/>
            <w:gridSpan w:val="3"/>
          </w:tcPr>
          <w:p w14:paraId="3257C6F8" w14:textId="402536E1" w:rsidR="00215624" w:rsidRDefault="00215624" w:rsidP="009310D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tick </w:t>
            </w:r>
            <w:r w:rsidR="00F3265F">
              <w:rPr>
                <w:rFonts w:ascii="Arial" w:hAnsi="Arial" w:cs="Arial"/>
                <w:b/>
                <w:sz w:val="24"/>
              </w:rPr>
              <w:t>to confirm that y</w:t>
            </w:r>
            <w:r>
              <w:rPr>
                <w:rFonts w:ascii="Arial" w:hAnsi="Arial" w:cs="Arial"/>
                <w:b/>
                <w:sz w:val="24"/>
              </w:rPr>
              <w:t xml:space="preserve">our organisation became an accredited Living Wage organisation </w:t>
            </w:r>
            <w:r w:rsidR="00524397">
              <w:rPr>
                <w:rFonts w:ascii="Arial" w:hAnsi="Arial" w:cs="Arial"/>
                <w:b/>
                <w:sz w:val="24"/>
              </w:rPr>
              <w:t>in 202</w:t>
            </w:r>
            <w:r w:rsidR="005E52B5">
              <w:rPr>
                <w:rFonts w:ascii="Arial" w:hAnsi="Arial" w:cs="Arial"/>
                <w:b/>
                <w:sz w:val="24"/>
              </w:rPr>
              <w:t>2</w:t>
            </w:r>
            <w:r w:rsidR="00524397">
              <w:rPr>
                <w:rFonts w:ascii="Arial" w:hAnsi="Arial" w:cs="Arial"/>
                <w:b/>
                <w:sz w:val="24"/>
              </w:rPr>
              <w:t>/2</w:t>
            </w:r>
            <w:r w:rsidR="005E52B5">
              <w:rPr>
                <w:rFonts w:ascii="Arial" w:hAnsi="Arial" w:cs="Arial"/>
                <w:b/>
                <w:sz w:val="24"/>
              </w:rPr>
              <w:t>3</w:t>
            </w:r>
            <w:r w:rsidR="00F3265F">
              <w:rPr>
                <w:rFonts w:ascii="Arial" w:hAnsi="Arial" w:cs="Arial"/>
                <w:b/>
                <w:sz w:val="24"/>
              </w:rPr>
              <w:t xml:space="preserve"> and your Licence Agreement is attached</w:t>
            </w:r>
            <w:r w:rsidR="00F31902">
              <w:rPr>
                <w:rFonts w:ascii="Arial" w:hAnsi="Arial" w:cs="Arial"/>
                <w:b/>
                <w:sz w:val="24"/>
              </w:rPr>
              <w:t xml:space="preserve"> to this application</w:t>
            </w:r>
            <w:r w:rsidR="00F3265F">
              <w:rPr>
                <w:rFonts w:ascii="Arial" w:hAnsi="Arial" w:cs="Arial"/>
                <w:b/>
                <w:sz w:val="24"/>
              </w:rPr>
              <w:t>.</w:t>
            </w:r>
          </w:p>
          <w:p w14:paraId="1607F362" w14:textId="44E222A4" w:rsidR="009310DE" w:rsidRPr="00F31902" w:rsidRDefault="009310DE" w:rsidP="009310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14:paraId="4A10BBC3" w14:textId="77777777" w:rsidR="00215624" w:rsidRDefault="00215624" w:rsidP="00F326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872F02" w14:paraId="05D43156" w14:textId="77777777" w:rsidTr="009310DE">
        <w:trPr>
          <w:trHeight w:val="972"/>
        </w:trPr>
        <w:tc>
          <w:tcPr>
            <w:tcW w:w="7792" w:type="dxa"/>
            <w:gridSpan w:val="3"/>
          </w:tcPr>
          <w:p w14:paraId="76361DEA" w14:textId="3D8CB965" w:rsidR="00872F02" w:rsidRPr="00872F02" w:rsidRDefault="00215624" w:rsidP="006E7EE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tick</w:t>
            </w:r>
            <w:r w:rsidR="00872F02">
              <w:rPr>
                <w:rFonts w:ascii="Arial" w:hAnsi="Arial" w:cs="Arial"/>
                <w:b/>
                <w:sz w:val="24"/>
              </w:rPr>
              <w:t xml:space="preserve"> </w:t>
            </w:r>
            <w:r w:rsidR="006E7EEB">
              <w:rPr>
                <w:rFonts w:ascii="Arial" w:hAnsi="Arial" w:cs="Arial"/>
                <w:b/>
                <w:sz w:val="24"/>
              </w:rPr>
              <w:t xml:space="preserve">to confirm that </w:t>
            </w:r>
            <w:r w:rsidR="00872F02" w:rsidRPr="00872F02">
              <w:rPr>
                <w:rFonts w:ascii="Arial" w:hAnsi="Arial" w:cs="Arial"/>
                <w:b/>
                <w:sz w:val="24"/>
              </w:rPr>
              <w:t>you</w:t>
            </w:r>
            <w:r w:rsidR="006E7EEB">
              <w:rPr>
                <w:rFonts w:ascii="Arial" w:hAnsi="Arial" w:cs="Arial"/>
                <w:b/>
                <w:sz w:val="24"/>
              </w:rPr>
              <w:t xml:space="preserve">r business </w:t>
            </w:r>
            <w:r w:rsidR="00872F02" w:rsidRPr="00872F02">
              <w:rPr>
                <w:rFonts w:ascii="Arial" w:hAnsi="Arial" w:cs="Arial"/>
                <w:b/>
                <w:sz w:val="24"/>
              </w:rPr>
              <w:t>occup</w:t>
            </w:r>
            <w:r w:rsidR="006E7EEB">
              <w:rPr>
                <w:rFonts w:ascii="Arial" w:hAnsi="Arial" w:cs="Arial"/>
                <w:b/>
                <w:sz w:val="24"/>
              </w:rPr>
              <w:t>ies</w:t>
            </w:r>
            <w:r w:rsidR="00872F02" w:rsidRPr="00872F02">
              <w:rPr>
                <w:rFonts w:ascii="Arial" w:hAnsi="Arial" w:cs="Arial"/>
                <w:b/>
                <w:sz w:val="24"/>
              </w:rPr>
              <w:t xml:space="preserve"> a non-domestic property within Cardiff Council’s area and your business is liable for the payment of Business Rates and </w:t>
            </w:r>
            <w:r w:rsidR="006E7EEB">
              <w:rPr>
                <w:rFonts w:ascii="Arial" w:hAnsi="Arial" w:cs="Arial"/>
                <w:b/>
                <w:sz w:val="24"/>
              </w:rPr>
              <w:t xml:space="preserve">is </w:t>
            </w:r>
            <w:r w:rsidR="00872F02" w:rsidRPr="00872F02">
              <w:rPr>
                <w:rFonts w:ascii="Arial" w:hAnsi="Arial" w:cs="Arial"/>
                <w:b/>
                <w:sz w:val="24"/>
              </w:rPr>
              <w:t>not in deficit.</w:t>
            </w:r>
          </w:p>
        </w:tc>
        <w:tc>
          <w:tcPr>
            <w:tcW w:w="1224" w:type="dxa"/>
          </w:tcPr>
          <w:p w14:paraId="15269FFC" w14:textId="77777777" w:rsidR="00872F02" w:rsidRDefault="00872F02" w:rsidP="00F326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872F02" w14:paraId="5D04B632" w14:textId="77777777" w:rsidTr="00F3265F">
        <w:trPr>
          <w:trHeight w:val="1646"/>
        </w:trPr>
        <w:tc>
          <w:tcPr>
            <w:tcW w:w="7792" w:type="dxa"/>
            <w:gridSpan w:val="3"/>
          </w:tcPr>
          <w:p w14:paraId="387558DB" w14:textId="2375111C" w:rsidR="00872F02" w:rsidRDefault="00215624" w:rsidP="00872F0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>Please tick</w:t>
            </w:r>
            <w:r w:rsidR="00872F02">
              <w:rPr>
                <w:rFonts w:ascii="Arial" w:hAnsi="Arial" w:cs="Arial"/>
                <w:b/>
                <w:sz w:val="24"/>
              </w:rPr>
              <w:t xml:space="preserve"> if</w:t>
            </w:r>
            <w:r w:rsidR="00872F02" w:rsidRPr="00872F02">
              <w:rPr>
                <w:rFonts w:ascii="Arial" w:hAnsi="Arial" w:cs="Arial"/>
                <w:b/>
                <w:sz w:val="24"/>
              </w:rPr>
              <w:t xml:space="preserve"> you comply with State Aid de minimis limits whereby a business must not have received state aid exceeding 200,000 euros </w:t>
            </w:r>
            <w:r w:rsidR="00F3265F">
              <w:rPr>
                <w:rFonts w:ascii="Arial" w:hAnsi="Arial" w:cs="Arial"/>
                <w:b/>
                <w:sz w:val="24"/>
              </w:rPr>
              <w:t xml:space="preserve">(£230,000) </w:t>
            </w:r>
            <w:r w:rsidR="00872F02" w:rsidRPr="00872F02">
              <w:rPr>
                <w:rFonts w:ascii="Arial" w:hAnsi="Arial" w:cs="Arial"/>
                <w:b/>
                <w:sz w:val="24"/>
              </w:rPr>
              <w:t>in the last 3 years (current year plus preceding 2). State aid includes reliefs, grants, interest rate and tax relief, subsidies, guarantees, etc.</w:t>
            </w:r>
          </w:p>
        </w:tc>
        <w:tc>
          <w:tcPr>
            <w:tcW w:w="1224" w:type="dxa"/>
          </w:tcPr>
          <w:p w14:paraId="08DE8E46" w14:textId="77777777" w:rsidR="00872F02" w:rsidRDefault="00872F02" w:rsidP="00F326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31902" w14:paraId="3DA480CA" w14:textId="77777777" w:rsidTr="00F31902">
        <w:trPr>
          <w:trHeight w:val="537"/>
        </w:trPr>
        <w:tc>
          <w:tcPr>
            <w:tcW w:w="2405" w:type="dxa"/>
          </w:tcPr>
          <w:p w14:paraId="5F94B0D4" w14:textId="54A0E718" w:rsidR="00F31902" w:rsidRDefault="00F31902" w:rsidP="00F31902">
            <w:pPr>
              <w:rPr>
                <w:rFonts w:ascii="Arial" w:hAnsi="Arial" w:cs="Arial"/>
                <w:b/>
                <w:sz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</w:rPr>
              <w:t>Name of Bank</w:t>
            </w:r>
          </w:p>
        </w:tc>
        <w:tc>
          <w:tcPr>
            <w:tcW w:w="6611" w:type="dxa"/>
            <w:gridSpan w:val="3"/>
          </w:tcPr>
          <w:p w14:paraId="66509D04" w14:textId="77777777" w:rsidR="00F31902" w:rsidRDefault="00F31902" w:rsidP="00F31902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31902" w14:paraId="47320D4E" w14:textId="77777777" w:rsidTr="00F31902">
        <w:trPr>
          <w:trHeight w:val="573"/>
        </w:trPr>
        <w:tc>
          <w:tcPr>
            <w:tcW w:w="2405" w:type="dxa"/>
          </w:tcPr>
          <w:p w14:paraId="6AED9328" w14:textId="037779DD" w:rsidR="00F31902" w:rsidRDefault="00F31902" w:rsidP="00872F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Sort Code</w:t>
            </w:r>
          </w:p>
        </w:tc>
        <w:tc>
          <w:tcPr>
            <w:tcW w:w="6611" w:type="dxa"/>
            <w:gridSpan w:val="3"/>
          </w:tcPr>
          <w:p w14:paraId="37335434" w14:textId="77777777" w:rsidR="00F31902" w:rsidRDefault="00F31902" w:rsidP="00F31902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31902" w14:paraId="302946D0" w14:textId="77777777" w:rsidTr="00F31902">
        <w:trPr>
          <w:trHeight w:val="573"/>
        </w:trPr>
        <w:tc>
          <w:tcPr>
            <w:tcW w:w="2405" w:type="dxa"/>
          </w:tcPr>
          <w:p w14:paraId="72C758C3" w14:textId="0C0746BB" w:rsidR="00F31902" w:rsidRDefault="00F31902" w:rsidP="00872F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Account Number</w:t>
            </w:r>
          </w:p>
        </w:tc>
        <w:tc>
          <w:tcPr>
            <w:tcW w:w="6611" w:type="dxa"/>
            <w:gridSpan w:val="3"/>
          </w:tcPr>
          <w:p w14:paraId="64A52FD7" w14:textId="77777777" w:rsidR="00F31902" w:rsidRDefault="00F31902" w:rsidP="00F31902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8CE80CC" w14:textId="64D537A9" w:rsidR="00215624" w:rsidRPr="009310DE" w:rsidRDefault="00215624" w:rsidP="0021562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52FC36A" w14:textId="749CB2FE" w:rsidR="00215624" w:rsidRDefault="00215624" w:rsidP="00215624">
      <w:pPr>
        <w:spacing w:line="240" w:lineRule="auto"/>
        <w:rPr>
          <w:rFonts w:ascii="Arial" w:hAnsi="Arial" w:cs="Arial"/>
          <w:b/>
          <w:sz w:val="24"/>
        </w:rPr>
      </w:pPr>
      <w:r w:rsidRPr="00215624">
        <w:rPr>
          <w:rFonts w:ascii="Arial" w:hAnsi="Arial" w:cs="Arial"/>
          <w:b/>
          <w:sz w:val="24"/>
        </w:rPr>
        <w:t>Name</w:t>
      </w:r>
      <w:r w:rsidR="00F31902">
        <w:rPr>
          <w:rFonts w:ascii="Arial" w:hAnsi="Arial" w:cs="Arial"/>
          <w:b/>
          <w:sz w:val="24"/>
        </w:rPr>
        <w:t xml:space="preserve"> of Applicant</w:t>
      </w:r>
      <w:r w:rsidRPr="0021562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</w:p>
    <w:p w14:paraId="4C5F79B6" w14:textId="076DD5DA" w:rsidR="00F31902" w:rsidRDefault="00215624" w:rsidP="00215624">
      <w:pPr>
        <w:spacing w:line="240" w:lineRule="auto"/>
        <w:rPr>
          <w:rFonts w:ascii="Arial" w:hAnsi="Arial" w:cs="Arial"/>
          <w:b/>
          <w:sz w:val="24"/>
        </w:rPr>
      </w:pPr>
      <w:r w:rsidRPr="00215624">
        <w:rPr>
          <w:rFonts w:ascii="Arial" w:hAnsi="Arial" w:cs="Arial"/>
          <w:b/>
          <w:sz w:val="24"/>
        </w:rPr>
        <w:t xml:space="preserve">Signature: </w:t>
      </w:r>
    </w:p>
    <w:p w14:paraId="48266ED1" w14:textId="44EF4288" w:rsidR="00215624" w:rsidRPr="00215624" w:rsidRDefault="00215624" w:rsidP="00215624">
      <w:pPr>
        <w:spacing w:line="240" w:lineRule="auto"/>
        <w:rPr>
          <w:rFonts w:ascii="Arial" w:hAnsi="Arial" w:cs="Arial"/>
          <w:b/>
          <w:sz w:val="24"/>
        </w:rPr>
      </w:pPr>
      <w:r w:rsidRPr="00215624">
        <w:rPr>
          <w:rFonts w:ascii="Arial" w:hAnsi="Arial" w:cs="Arial"/>
          <w:b/>
          <w:sz w:val="24"/>
        </w:rPr>
        <w:t xml:space="preserve">Date: </w:t>
      </w:r>
    </w:p>
    <w:p w14:paraId="225B9276" w14:textId="1BB1BC74" w:rsidR="007A140A" w:rsidRDefault="00524397" w:rsidP="00215624">
      <w:pPr>
        <w:spacing w:line="240" w:lineRule="auto"/>
        <w:rPr>
          <w:rFonts w:ascii="Arial" w:hAnsi="Arial" w:cs="Arial"/>
          <w:i/>
          <w:sz w:val="24"/>
        </w:rPr>
      </w:pPr>
      <w:r w:rsidRPr="00524397">
        <w:rPr>
          <w:rFonts w:ascii="Arial" w:hAnsi="Arial" w:cs="Arial"/>
          <w:i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3AD2AB68" wp14:editId="3D60F2F5">
            <wp:simplePos x="0" y="0"/>
            <wp:positionH relativeFrom="column">
              <wp:posOffset>4171315</wp:posOffset>
            </wp:positionH>
            <wp:positionV relativeFrom="paragraph">
              <wp:posOffset>298450</wp:posOffset>
            </wp:positionV>
            <wp:extent cx="2320925" cy="762000"/>
            <wp:effectExtent l="0" t="0" r="3175" b="0"/>
            <wp:wrapThrough wrapText="bothSides">
              <wp:wrapPolygon edited="0">
                <wp:start x="0" y="0"/>
                <wp:lineTo x="0" y="21060"/>
                <wp:lineTo x="21452" y="21060"/>
                <wp:lineTo x="21452" y="0"/>
                <wp:lineTo x="0" y="0"/>
              </wp:wrapPolygon>
            </wp:wrapThrough>
            <wp:docPr id="3" name="Picture 3" descr="\\Homefolder1.cardiff.gov.uk\Home\Marketing and Coms\Logos\LW city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folder1.cardiff.gov.uk\Home\Marketing and Coms\Logos\LW city logo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624">
        <w:rPr>
          <w:rFonts w:ascii="Arial" w:hAnsi="Arial" w:cs="Arial"/>
          <w:i/>
          <w:sz w:val="24"/>
        </w:rPr>
        <w:t xml:space="preserve">For the office use: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</w:tblGrid>
      <w:tr w:rsidR="00F31902" w14:paraId="0C46D71F" w14:textId="77777777" w:rsidTr="009310DE">
        <w:tc>
          <w:tcPr>
            <w:tcW w:w="2689" w:type="dxa"/>
          </w:tcPr>
          <w:p w14:paraId="7D973CA3" w14:textId="04AB12CB" w:rsidR="00F31902" w:rsidRDefault="009310DE" w:rsidP="0021562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accreditation</w:t>
            </w:r>
          </w:p>
        </w:tc>
        <w:tc>
          <w:tcPr>
            <w:tcW w:w="3685" w:type="dxa"/>
          </w:tcPr>
          <w:p w14:paraId="2DFE3513" w14:textId="77777777" w:rsidR="00F31902" w:rsidRPr="009310DE" w:rsidRDefault="00F31902" w:rsidP="00215624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F31902" w14:paraId="63B6C0DA" w14:textId="77777777" w:rsidTr="009310DE">
        <w:tc>
          <w:tcPr>
            <w:tcW w:w="2689" w:type="dxa"/>
          </w:tcPr>
          <w:p w14:paraId="14B7831A" w14:textId="1E5F4ADA" w:rsidR="00F31902" w:rsidRDefault="00F31902" w:rsidP="00215624">
            <w:pPr>
              <w:rPr>
                <w:rFonts w:ascii="Arial" w:hAnsi="Arial" w:cs="Arial"/>
                <w:b/>
                <w:sz w:val="24"/>
              </w:rPr>
            </w:pPr>
            <w:r w:rsidRPr="00215624">
              <w:rPr>
                <w:rFonts w:ascii="Arial" w:hAnsi="Arial" w:cs="Arial"/>
                <w:b/>
                <w:sz w:val="24"/>
              </w:rPr>
              <w:t>Amount of award</w:t>
            </w:r>
          </w:p>
        </w:tc>
        <w:tc>
          <w:tcPr>
            <w:tcW w:w="3685" w:type="dxa"/>
          </w:tcPr>
          <w:p w14:paraId="5F2D30D2" w14:textId="62A5C6C9" w:rsidR="00F31902" w:rsidRPr="009310DE" w:rsidRDefault="009310DE" w:rsidP="00215624">
            <w:pPr>
              <w:rPr>
                <w:rFonts w:ascii="Arial" w:hAnsi="Arial" w:cs="Arial"/>
                <w:b/>
                <w:sz w:val="32"/>
              </w:rPr>
            </w:pPr>
            <w:r w:rsidRPr="009310DE">
              <w:rPr>
                <w:rFonts w:ascii="Arial" w:hAnsi="Arial" w:cs="Arial"/>
                <w:b/>
                <w:sz w:val="32"/>
              </w:rPr>
              <w:t>£</w:t>
            </w:r>
          </w:p>
        </w:tc>
      </w:tr>
      <w:tr w:rsidR="00F31902" w14:paraId="658A7ACC" w14:textId="77777777" w:rsidTr="009310DE">
        <w:tc>
          <w:tcPr>
            <w:tcW w:w="2689" w:type="dxa"/>
          </w:tcPr>
          <w:p w14:paraId="75115FDB" w14:textId="384D6EE7" w:rsidR="00F31902" w:rsidRDefault="009310DE" w:rsidP="0021562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award</w:t>
            </w:r>
          </w:p>
        </w:tc>
        <w:tc>
          <w:tcPr>
            <w:tcW w:w="3685" w:type="dxa"/>
          </w:tcPr>
          <w:p w14:paraId="36974DA5" w14:textId="111A2159" w:rsidR="00F31902" w:rsidRPr="009310DE" w:rsidRDefault="00F31902" w:rsidP="00215624">
            <w:pPr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150E15F2" w14:textId="0CC8007D" w:rsidR="007A140A" w:rsidRPr="00215624" w:rsidRDefault="007A140A" w:rsidP="009310DE">
      <w:pPr>
        <w:spacing w:line="240" w:lineRule="auto"/>
        <w:rPr>
          <w:rFonts w:ascii="Arial" w:hAnsi="Arial" w:cs="Arial"/>
          <w:b/>
          <w:sz w:val="24"/>
        </w:rPr>
      </w:pPr>
    </w:p>
    <w:sectPr w:rsidR="007A140A" w:rsidRPr="0021562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E0EF" w14:textId="77777777" w:rsidR="00524397" w:rsidRDefault="00524397" w:rsidP="00524397">
      <w:pPr>
        <w:spacing w:after="0" w:line="240" w:lineRule="auto"/>
      </w:pPr>
      <w:r>
        <w:separator/>
      </w:r>
    </w:p>
  </w:endnote>
  <w:endnote w:type="continuationSeparator" w:id="0">
    <w:p w14:paraId="039767EE" w14:textId="77777777" w:rsidR="00524397" w:rsidRDefault="00524397" w:rsidP="0052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2AE6" w14:textId="77777777" w:rsidR="00524397" w:rsidRDefault="00524397" w:rsidP="00524397">
      <w:pPr>
        <w:spacing w:after="0" w:line="240" w:lineRule="auto"/>
      </w:pPr>
      <w:r>
        <w:separator/>
      </w:r>
    </w:p>
  </w:footnote>
  <w:footnote w:type="continuationSeparator" w:id="0">
    <w:p w14:paraId="6590EAC4" w14:textId="77777777" w:rsidR="00524397" w:rsidRDefault="00524397" w:rsidP="0052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5C28" w14:textId="72F1FAC3" w:rsidR="00524397" w:rsidRDefault="00524397">
    <w:pPr>
      <w:pStyle w:val="Header"/>
    </w:pPr>
    <w:r w:rsidRPr="00454DB4">
      <w:rPr>
        <w:rFonts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482E09D8" wp14:editId="1CD13587">
          <wp:simplePos x="0" y="0"/>
          <wp:positionH relativeFrom="margin">
            <wp:posOffset>5542915</wp:posOffset>
          </wp:positionH>
          <wp:positionV relativeFrom="paragraph">
            <wp:posOffset>-286385</wp:posOffset>
          </wp:positionV>
          <wp:extent cx="606425" cy="708025"/>
          <wp:effectExtent l="0" t="0" r="3175" b="0"/>
          <wp:wrapTight wrapText="bothSides">
            <wp:wrapPolygon edited="0">
              <wp:start x="0" y="0"/>
              <wp:lineTo x="0" y="20922"/>
              <wp:lineTo x="21035" y="20922"/>
              <wp:lineTo x="210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397">
      <w:rPr>
        <w:rFonts w:ascii="Arial" w:hAnsi="Arial" w:cs="Arial"/>
        <w:i/>
        <w:noProof/>
        <w:sz w:val="24"/>
        <w:lang w:eastAsia="en-GB"/>
      </w:rPr>
      <w:drawing>
        <wp:anchor distT="0" distB="0" distL="114300" distR="114300" simplePos="0" relativeHeight="251655168" behindDoc="0" locked="0" layoutInCell="1" allowOverlap="1" wp14:anchorId="76F2F0F0" wp14:editId="2C9DDC99">
          <wp:simplePos x="0" y="0"/>
          <wp:positionH relativeFrom="column">
            <wp:posOffset>-482600</wp:posOffset>
          </wp:positionH>
          <wp:positionV relativeFrom="paragraph">
            <wp:posOffset>-191135</wp:posOffset>
          </wp:positionV>
          <wp:extent cx="1992630" cy="654050"/>
          <wp:effectExtent l="0" t="0" r="7620" b="0"/>
          <wp:wrapThrough wrapText="bothSides">
            <wp:wrapPolygon edited="0">
              <wp:start x="0" y="0"/>
              <wp:lineTo x="0" y="20761"/>
              <wp:lineTo x="21476" y="20761"/>
              <wp:lineTo x="21476" y="0"/>
              <wp:lineTo x="0" y="0"/>
            </wp:wrapPolygon>
          </wp:wrapThrough>
          <wp:docPr id="4" name="Picture 4" descr="\\Homefolder1.cardiff.gov.uk\Home\Marketing and Coms\Logos\LW city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folder1.cardiff.gov.uk\Home\Marketing and Coms\Logos\LW city logo 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338"/>
    <w:multiLevelType w:val="hybridMultilevel"/>
    <w:tmpl w:val="C73E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91E8E"/>
    <w:multiLevelType w:val="hybridMultilevel"/>
    <w:tmpl w:val="CE5C3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300092">
    <w:abstractNumId w:val="1"/>
  </w:num>
  <w:num w:numId="2" w16cid:durableId="158021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0A"/>
    <w:rsid w:val="00007E50"/>
    <w:rsid w:val="0013051D"/>
    <w:rsid w:val="001C2BF7"/>
    <w:rsid w:val="00215624"/>
    <w:rsid w:val="003F096E"/>
    <w:rsid w:val="00524397"/>
    <w:rsid w:val="005E52B5"/>
    <w:rsid w:val="006E7EEB"/>
    <w:rsid w:val="007312CA"/>
    <w:rsid w:val="007A140A"/>
    <w:rsid w:val="007E478D"/>
    <w:rsid w:val="00872F02"/>
    <w:rsid w:val="008C1C43"/>
    <w:rsid w:val="009310DE"/>
    <w:rsid w:val="00C65DFF"/>
    <w:rsid w:val="00DE283C"/>
    <w:rsid w:val="00F31902"/>
    <w:rsid w:val="00F3265F"/>
    <w:rsid w:val="00F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50FD"/>
  <w15:chartTrackingRefBased/>
  <w15:docId w15:val="{C5F23E63-182D-4488-A700-9FD67081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0A"/>
    <w:pPr>
      <w:ind w:left="720"/>
      <w:contextualSpacing/>
    </w:pPr>
  </w:style>
  <w:style w:type="table" w:styleId="TableGrid">
    <w:name w:val="Table Grid"/>
    <w:basedOn w:val="TableNormal"/>
    <w:uiPriority w:val="39"/>
    <w:rsid w:val="0087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97"/>
  </w:style>
  <w:style w:type="paragraph" w:styleId="Footer">
    <w:name w:val="footer"/>
    <w:basedOn w:val="Normal"/>
    <w:link w:val="FooterChar"/>
    <w:uiPriority w:val="99"/>
    <w:unhideWhenUsed/>
    <w:rsid w:val="00524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66300851E044F961E6B16D434EB03" ma:contentTypeVersion="2" ma:contentTypeDescription="Create a new document." ma:contentTypeScope="" ma:versionID="21c4c927b355b0912a42dd6553b65e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6cb1de0a400c8497e5b51142c359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FF5CA-256B-49FE-B760-FBD82D6D969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10abdb11-55e1-4be5-b711-033d60c6714e"/>
    <ds:schemaRef ds:uri="http://purl.org/dc/terms/"/>
    <ds:schemaRef ds:uri="http://purl.org/dc/dcmitype/"/>
    <ds:schemaRef ds:uri="http://schemas.microsoft.com/sharepoint/v3/fields"/>
    <ds:schemaRef ds:uri="60b04f2a-87b0-41af-beb0-7cb65dea91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A18126-3DD6-4DCC-BC50-AB927CCEC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B0B85-EB7D-4378-A1E7-C9ABA9229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Slawik, Alicja</dc:creator>
  <cp:keywords/>
  <dc:description/>
  <cp:lastModifiedBy>Robinson, Alicja</cp:lastModifiedBy>
  <cp:revision>2</cp:revision>
  <dcterms:created xsi:type="dcterms:W3CDTF">2022-10-12T10:29:00Z</dcterms:created>
  <dcterms:modified xsi:type="dcterms:W3CDTF">2022-10-12T10:29:00Z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0x0101003F666300851E044F961E6B16D434EB03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112f91bb-5eec-4383-88a2-acf07ddec99c</vt:lpwstr>
  </property>
  <property fmtid="{D5CDD505-2E9C-101B-9397-08002B2CF9AE}" pid="6" name="Approver">
    <vt:lpwstr/>
  </property>
  <property fmtid="{D5CDD505-2E9C-101B-9397-08002B2CF9AE}" pid="7" name="As is/To be">
    <vt:lpwstr/>
  </property>
  <property fmtid="{D5CDD505-2E9C-101B-9397-08002B2CF9AE}" pid="8" name="Order">
    <vt:r8>124900</vt:r8>
  </property>
  <property fmtid="{D5CDD505-2E9C-101B-9397-08002B2CF9AE}" pid="9" name="Quarter">
    <vt:lpwstr/>
  </property>
  <property fmtid="{D5CDD505-2E9C-101B-9397-08002B2CF9AE}" pid="10" name="Year">
    <vt:lpwstr/>
  </property>
  <property fmtid="{D5CDD505-2E9C-101B-9397-08002B2CF9AE}" pid="11" name="Function Name">
    <vt:lpwstr/>
  </property>
  <property fmtid="{D5CDD505-2E9C-101B-9397-08002B2CF9AE}" pid="12" name="_Source">
    <vt:lpwstr/>
  </property>
  <property fmtid="{D5CDD505-2E9C-101B-9397-08002B2CF9AE}" pid="13" name="Directorate">
    <vt:lpwstr/>
  </property>
</Properties>
</file>