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6656" w14:textId="539C7264" w:rsidR="00BB34BD" w:rsidRDefault="004C617C" w:rsidP="005F5618">
      <w:pPr>
        <w:spacing w:after="248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A2AE09" wp14:editId="7708BC08">
            <wp:simplePos x="0" y="0"/>
            <wp:positionH relativeFrom="margin">
              <wp:align>left</wp:align>
            </wp:positionH>
            <wp:positionV relativeFrom="paragraph">
              <wp:posOffset>8467</wp:posOffset>
            </wp:positionV>
            <wp:extent cx="1112520" cy="922393"/>
            <wp:effectExtent l="0" t="0" r="0" b="0"/>
            <wp:wrapThrough wrapText="bothSides">
              <wp:wrapPolygon edited="0">
                <wp:start x="0" y="0"/>
                <wp:lineTo x="0" y="20975"/>
                <wp:lineTo x="21082" y="20975"/>
                <wp:lineTo x="210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2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8BCEC" w14:textId="6949936D" w:rsidR="00BB34BD" w:rsidRDefault="005B0D83" w:rsidP="005F5618">
      <w:pPr>
        <w:spacing w:after="0" w:line="259" w:lineRule="auto"/>
        <w:ind w:left="240" w:hanging="10"/>
      </w:pPr>
      <w:r>
        <w:rPr>
          <w:sz w:val="24"/>
        </w:rPr>
        <w:t>APPLICATION</w:t>
      </w:r>
      <w:r w:rsidR="004C617C">
        <w:rPr>
          <w:sz w:val="24"/>
        </w:rPr>
        <w:t xml:space="preserve"> </w:t>
      </w:r>
      <w:r>
        <w:rPr>
          <w:sz w:val="24"/>
        </w:rPr>
        <w:t>FOR</w:t>
      </w:r>
      <w:r w:rsidR="004C617C">
        <w:rPr>
          <w:sz w:val="24"/>
        </w:rPr>
        <w:t xml:space="preserve"> </w:t>
      </w:r>
      <w:r>
        <w:rPr>
          <w:sz w:val="24"/>
        </w:rPr>
        <w:t>PERMISSION</w:t>
      </w:r>
      <w:r w:rsidR="004C617C">
        <w:rPr>
          <w:sz w:val="24"/>
        </w:rPr>
        <w:t xml:space="preserve"> </w:t>
      </w:r>
      <w:r>
        <w:rPr>
          <w:sz w:val="24"/>
        </w:rPr>
        <w:t>TO</w:t>
      </w:r>
      <w:r w:rsidR="004C617C">
        <w:rPr>
          <w:sz w:val="24"/>
        </w:rPr>
        <w:t xml:space="preserve"> </w:t>
      </w:r>
      <w:r>
        <w:rPr>
          <w:sz w:val="24"/>
        </w:rPr>
        <w:t>DEPOSIT</w:t>
      </w:r>
      <w:r w:rsidR="004C617C">
        <w:rPr>
          <w:sz w:val="24"/>
        </w:rPr>
        <w:t xml:space="preserve"> </w:t>
      </w:r>
      <w:r>
        <w:rPr>
          <w:sz w:val="24"/>
        </w:rPr>
        <w:t>BUILDING</w:t>
      </w:r>
      <w:r w:rsidR="004C617C">
        <w:rPr>
          <w:sz w:val="24"/>
        </w:rPr>
        <w:t xml:space="preserve"> </w:t>
      </w:r>
      <w:r>
        <w:rPr>
          <w:sz w:val="24"/>
        </w:rPr>
        <w:t>MATERIALS</w:t>
      </w:r>
      <w:r w:rsidR="004C617C">
        <w:rPr>
          <w:sz w:val="24"/>
        </w:rPr>
        <w:t xml:space="preserve"> </w:t>
      </w:r>
      <w:r>
        <w:rPr>
          <w:sz w:val="24"/>
        </w:rPr>
        <w:t>ON</w:t>
      </w:r>
    </w:p>
    <w:p w14:paraId="06546EBF" w14:textId="77BFE186" w:rsidR="00BB34BD" w:rsidRDefault="005B0D83" w:rsidP="005F5618">
      <w:pPr>
        <w:spacing w:after="0" w:line="259" w:lineRule="auto"/>
        <w:ind w:left="3610" w:firstLine="0"/>
      </w:pPr>
      <w:r>
        <w:rPr>
          <w:sz w:val="24"/>
        </w:rPr>
        <w:t>THE</w:t>
      </w:r>
      <w:r w:rsidR="004C617C">
        <w:rPr>
          <w:sz w:val="24"/>
        </w:rPr>
        <w:t xml:space="preserve"> </w:t>
      </w:r>
      <w:r>
        <w:rPr>
          <w:sz w:val="24"/>
        </w:rPr>
        <w:t>PUBLIC</w:t>
      </w:r>
      <w:r w:rsidR="004C617C">
        <w:rPr>
          <w:sz w:val="24"/>
        </w:rPr>
        <w:t xml:space="preserve"> </w:t>
      </w:r>
      <w:r>
        <w:rPr>
          <w:sz w:val="24"/>
        </w:rPr>
        <w:t>HIGHWAY</w:t>
      </w:r>
    </w:p>
    <w:p w14:paraId="70295406" w14:textId="74D3BE0B" w:rsidR="00BB34BD" w:rsidRDefault="005B0D83" w:rsidP="005F5618">
      <w:pPr>
        <w:spacing w:after="0" w:line="259" w:lineRule="auto"/>
        <w:ind w:left="3157" w:firstLine="0"/>
      </w:pPr>
      <w:r>
        <w:rPr>
          <w:sz w:val="24"/>
        </w:rPr>
        <w:t>Highways</w:t>
      </w:r>
      <w:r w:rsidR="004C617C">
        <w:rPr>
          <w:sz w:val="24"/>
        </w:rPr>
        <w:t xml:space="preserve"> </w:t>
      </w:r>
      <w:r>
        <w:rPr>
          <w:sz w:val="24"/>
        </w:rPr>
        <w:t>Act</w:t>
      </w:r>
      <w:r w:rsidR="004C617C">
        <w:rPr>
          <w:sz w:val="24"/>
        </w:rPr>
        <w:t xml:space="preserve"> </w:t>
      </w:r>
      <w:r>
        <w:rPr>
          <w:sz w:val="24"/>
        </w:rPr>
        <w:t>1980</w:t>
      </w:r>
      <w:r w:rsidR="004C617C">
        <w:rPr>
          <w:sz w:val="24"/>
        </w:rPr>
        <w:t xml:space="preserve"> </w:t>
      </w:r>
      <w:proofErr w:type="gramStart"/>
      <w:r>
        <w:rPr>
          <w:sz w:val="24"/>
        </w:rPr>
        <w:t>Section</w:t>
      </w:r>
      <w:r w:rsidR="004C617C">
        <w:rPr>
          <w:sz w:val="24"/>
        </w:rPr>
        <w:t xml:space="preserve">  </w:t>
      </w:r>
      <w:r>
        <w:rPr>
          <w:sz w:val="24"/>
        </w:rPr>
        <w:t>171</w:t>
      </w:r>
      <w:proofErr w:type="gramEnd"/>
    </w:p>
    <w:tbl>
      <w:tblPr>
        <w:tblStyle w:val="TableGrid"/>
        <w:tblW w:w="9781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BB34BD" w14:paraId="3D6460C2" w14:textId="77777777" w:rsidTr="00227125">
        <w:trPr>
          <w:trHeight w:val="177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64AF" w14:textId="16C04731" w:rsidR="00BB34BD" w:rsidRDefault="005B0D83" w:rsidP="005F5618">
            <w:pPr>
              <w:spacing w:after="0" w:line="259" w:lineRule="auto"/>
              <w:ind w:left="0" w:firstLine="0"/>
            </w:pPr>
            <w:r>
              <w:t>Applicants</w:t>
            </w:r>
            <w:r w:rsidR="004C617C">
              <w:t xml:space="preserve"> </w:t>
            </w:r>
            <w:proofErr w:type="gramStart"/>
            <w:r w:rsidR="004C617C">
              <w:t>Name:</w:t>
            </w:r>
            <w:r>
              <w:t>…</w:t>
            </w:r>
            <w:proofErr w:type="gramEnd"/>
            <w:r>
              <w:t>………………………………………………………………………………..</w:t>
            </w:r>
          </w:p>
          <w:p w14:paraId="3DE88D2D" w14:textId="7570E2FC" w:rsidR="00BB34BD" w:rsidRDefault="004C617C" w:rsidP="005F5618">
            <w:pPr>
              <w:spacing w:after="0"/>
              <w:ind w:left="768" w:hanging="768"/>
            </w:pPr>
            <w:proofErr w:type="gramStart"/>
            <w:r>
              <w:t>Address:</w:t>
            </w:r>
            <w:r w:rsidR="005B0D83">
              <w:t>…</w:t>
            </w:r>
            <w:proofErr w:type="gramEnd"/>
            <w:r w:rsidR="005B0D83">
              <w:t>………………………………………………………………………………………….. …………………………………………………………………………………………………</w:t>
            </w:r>
          </w:p>
          <w:p w14:paraId="1D7CDE14" w14:textId="35643377" w:rsidR="00BB34BD" w:rsidRDefault="005B0D83" w:rsidP="005F5618">
            <w:pPr>
              <w:spacing w:after="0" w:line="259" w:lineRule="auto"/>
              <w:ind w:left="768" w:firstLine="0"/>
            </w:pPr>
            <w:r>
              <w:t>……………………………………………………………Post</w:t>
            </w:r>
            <w:r w:rsidR="004C617C">
              <w:t xml:space="preserve"> </w:t>
            </w:r>
            <w:proofErr w:type="gramStart"/>
            <w:r w:rsidR="004C617C">
              <w:t>Code:</w:t>
            </w:r>
            <w:r>
              <w:t>…</w:t>
            </w:r>
            <w:proofErr w:type="gramEnd"/>
            <w:r>
              <w:t>………………..</w:t>
            </w:r>
          </w:p>
          <w:p w14:paraId="5A6059DD" w14:textId="2DEB78D0" w:rsidR="00BB34BD" w:rsidRDefault="004C617C" w:rsidP="005F5618">
            <w:pPr>
              <w:spacing w:after="0" w:line="259" w:lineRule="auto"/>
              <w:ind w:left="0" w:firstLine="0"/>
            </w:pPr>
            <w:proofErr w:type="gramStart"/>
            <w:r>
              <w:t>DaytimeTelephoneNo:</w:t>
            </w:r>
            <w:r w:rsidR="005B0D83">
              <w:t>…</w:t>
            </w:r>
            <w:proofErr w:type="gramEnd"/>
            <w:r w:rsidR="005B0D83">
              <w:t>…………………........Email:……………………...........................</w:t>
            </w:r>
          </w:p>
        </w:tc>
      </w:tr>
    </w:tbl>
    <w:p w14:paraId="4EE0B46A" w14:textId="0D7DFB5C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</w:pPr>
      <w:r>
        <w:t>I</w:t>
      </w:r>
      <w:r w:rsidR="005F5618">
        <w:t xml:space="preserve"> </w:t>
      </w:r>
      <w:r>
        <w:t>wish</w:t>
      </w:r>
      <w:r w:rsidR="005F5618">
        <w:t xml:space="preserve"> </w:t>
      </w:r>
      <w:r>
        <w:t>to</w:t>
      </w:r>
      <w:r w:rsidR="005F5618">
        <w:t xml:space="preserve"> </w:t>
      </w:r>
      <w:r>
        <w:t>apply</w:t>
      </w:r>
      <w:r w:rsidR="005F5618">
        <w:t xml:space="preserve"> </w:t>
      </w:r>
      <w:r>
        <w:t>for</w:t>
      </w:r>
      <w:r w:rsidR="005F5618">
        <w:t xml:space="preserve"> </w:t>
      </w:r>
      <w:r>
        <w:t>permission</w:t>
      </w:r>
      <w:r w:rsidR="005F5618">
        <w:t xml:space="preserve"> </w:t>
      </w:r>
      <w:r>
        <w:t>to</w:t>
      </w:r>
      <w:r w:rsidR="005F5618">
        <w:t xml:space="preserve"> </w:t>
      </w:r>
      <w:r>
        <w:t>deposit</w:t>
      </w:r>
      <w:r w:rsidR="005F5618">
        <w:t xml:space="preserve"> </w:t>
      </w:r>
      <w:r>
        <w:t>building</w:t>
      </w:r>
      <w:r w:rsidR="005F5618">
        <w:t xml:space="preserve"> </w:t>
      </w:r>
      <w:r>
        <w:t>materials</w:t>
      </w:r>
      <w:r w:rsidR="005F5618">
        <w:t xml:space="preserve"> </w:t>
      </w:r>
      <w:r>
        <w:t>on</w:t>
      </w:r>
      <w:r w:rsidR="005F5618">
        <w:t xml:space="preserve"> </w:t>
      </w:r>
      <w:r>
        <w:t>the</w:t>
      </w:r>
      <w:r w:rsidR="005F5618">
        <w:t xml:space="preserve"> </w:t>
      </w:r>
      <w:r>
        <w:t>public</w:t>
      </w:r>
      <w:r w:rsidR="005F5618">
        <w:t xml:space="preserve"> </w:t>
      </w:r>
      <w:r>
        <w:t>highway</w:t>
      </w:r>
      <w:r w:rsidR="005F5618">
        <w:t xml:space="preserve"> </w:t>
      </w:r>
      <w:r>
        <w:t>at:</w:t>
      </w:r>
    </w:p>
    <w:p w14:paraId="1D761A5B" w14:textId="3D86850D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</w:pPr>
      <w:r>
        <w:t>Site</w:t>
      </w:r>
      <w:r w:rsidR="004C617C">
        <w:t xml:space="preserve"> </w:t>
      </w:r>
      <w:proofErr w:type="gramStart"/>
      <w:r>
        <w:t>Address:…</w:t>
      </w:r>
      <w:proofErr w:type="gramEnd"/>
      <w:r>
        <w:t>………………………………………………………………………………………... ……………………………………………………………………………………………………………</w:t>
      </w:r>
    </w:p>
    <w:p w14:paraId="56DDD259" w14:textId="6CAB141E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 w:line="265" w:lineRule="auto"/>
        <w:ind w:left="-5" w:hanging="10"/>
      </w:pPr>
      <w:r>
        <w:t>………………………………………………………</w:t>
      </w:r>
      <w:proofErr w:type="gramStart"/>
      <w:r>
        <w:t>….Post</w:t>
      </w:r>
      <w:proofErr w:type="gramEnd"/>
      <w:r w:rsidR="004C617C">
        <w:t xml:space="preserve"> </w:t>
      </w:r>
      <w:r>
        <w:t>Code:…………………………………..</w:t>
      </w:r>
    </w:p>
    <w:p w14:paraId="16DB9081" w14:textId="2D4F6064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0" w:line="265" w:lineRule="auto"/>
        <w:ind w:left="-5" w:hanging="10"/>
      </w:pPr>
      <w:r>
        <w:t>Location</w:t>
      </w:r>
      <w:r w:rsidR="004C617C">
        <w:t xml:space="preserve"> </w:t>
      </w:r>
      <w:r>
        <w:t>of</w:t>
      </w:r>
      <w:r w:rsidR="004C617C">
        <w:t xml:space="preserve"> </w:t>
      </w:r>
      <w:r>
        <w:t>materials</w:t>
      </w:r>
      <w:r w:rsidR="004C617C">
        <w:t xml:space="preserve"> </w:t>
      </w:r>
      <w:r>
        <w:t>if</w:t>
      </w:r>
      <w:r w:rsidR="004C617C">
        <w:t xml:space="preserve"> </w:t>
      </w:r>
      <w:r>
        <w:t>not</w:t>
      </w:r>
      <w:r w:rsidR="004C617C">
        <w:t xml:space="preserve"> </w:t>
      </w:r>
      <w:r>
        <w:t>placed</w:t>
      </w:r>
      <w:r w:rsidR="004C617C">
        <w:t xml:space="preserve"> </w:t>
      </w:r>
      <w:r>
        <w:t>outside</w:t>
      </w:r>
      <w:r w:rsidR="004C617C">
        <w:t xml:space="preserve"> </w:t>
      </w:r>
      <w:r>
        <w:t>the</w:t>
      </w:r>
      <w:r w:rsidR="004C617C">
        <w:t xml:space="preserve"> </w:t>
      </w:r>
      <w:r>
        <w:t>site</w:t>
      </w:r>
      <w:r w:rsidR="004C617C">
        <w:t xml:space="preserve"> </w:t>
      </w:r>
      <w:proofErr w:type="gramStart"/>
      <w:r>
        <w:t>address:…</w:t>
      </w:r>
      <w:proofErr w:type="gramEnd"/>
      <w:r>
        <w:t>………………………………….. …………………………………………………………………………………………………………..</w:t>
      </w:r>
    </w:p>
    <w:p w14:paraId="638AFCC4" w14:textId="77777777" w:rsidR="004C617C" w:rsidRDefault="004C617C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0" w:firstLine="0"/>
      </w:pPr>
    </w:p>
    <w:p w14:paraId="0043551F" w14:textId="56A90864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-15" w:firstLine="0"/>
      </w:pPr>
      <w:r>
        <w:t>*Delete</w:t>
      </w:r>
      <w:r w:rsidR="004C617C">
        <w:t xml:space="preserve"> </w:t>
      </w:r>
      <w:r>
        <w:t>as</w:t>
      </w:r>
      <w:r w:rsidR="004C617C">
        <w:t xml:space="preserve"> </w:t>
      </w:r>
      <w:r>
        <w:t xml:space="preserve">applicable </w:t>
      </w:r>
      <w:proofErr w:type="gramStart"/>
      <w:r>
        <w:t>For</w:t>
      </w:r>
      <w:proofErr w:type="gramEnd"/>
      <w:r w:rsidR="004C617C">
        <w:t xml:space="preserve"> </w:t>
      </w:r>
      <w:r>
        <w:t>this</w:t>
      </w:r>
      <w:r w:rsidR="004C617C">
        <w:t xml:space="preserve"> </w:t>
      </w:r>
      <w:r>
        <w:t>location</w:t>
      </w:r>
      <w:r w:rsidR="004C617C">
        <w:t xml:space="preserve"> </w:t>
      </w:r>
      <w:r>
        <w:t>state</w:t>
      </w:r>
      <w:r w:rsidR="004C617C">
        <w:t xml:space="preserve"> </w:t>
      </w:r>
      <w:r>
        <w:t>(in</w:t>
      </w:r>
      <w:r w:rsidR="004C617C">
        <w:t xml:space="preserve"> </w:t>
      </w:r>
      <w:r>
        <w:t>metres):</w:t>
      </w:r>
    </w:p>
    <w:p w14:paraId="322538D7" w14:textId="67F176FC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</w:pPr>
      <w:r>
        <w:t>Width</w:t>
      </w:r>
      <w:r w:rsidR="004C617C">
        <w:t xml:space="preserve"> </w:t>
      </w:r>
      <w:r>
        <w:t>of</w:t>
      </w:r>
      <w:r w:rsidR="004C617C">
        <w:t xml:space="preserve"> </w:t>
      </w:r>
      <w:r>
        <w:t>footway: ………………</w:t>
      </w:r>
      <w:proofErr w:type="gramStart"/>
      <w:r>
        <w:t>…..</w:t>
      </w:r>
      <w:proofErr w:type="gramEnd"/>
      <w:r>
        <w:t>m</w:t>
      </w:r>
    </w:p>
    <w:p w14:paraId="59025AE2" w14:textId="36DD1F58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</w:pPr>
      <w:r>
        <w:t>Width</w:t>
      </w:r>
      <w:r w:rsidR="004C617C">
        <w:t xml:space="preserve"> </w:t>
      </w:r>
      <w:r>
        <w:t>of</w:t>
      </w:r>
      <w:r w:rsidR="004C617C">
        <w:t xml:space="preserve"> </w:t>
      </w:r>
      <w:proofErr w:type="gramStart"/>
      <w:r>
        <w:t>verge(</w:t>
      </w:r>
      <w:proofErr w:type="gramEnd"/>
      <w:r>
        <w:t>if</w:t>
      </w:r>
      <w:r w:rsidR="004C617C">
        <w:t xml:space="preserve"> </w:t>
      </w:r>
      <w:r>
        <w:t>any): ……………….....m</w:t>
      </w:r>
    </w:p>
    <w:p w14:paraId="4A6582F7" w14:textId="43C28687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</w:pPr>
      <w:r>
        <w:t>Width</w:t>
      </w:r>
      <w:r w:rsidR="004C617C">
        <w:t xml:space="preserve"> </w:t>
      </w:r>
      <w:r>
        <w:t>of</w:t>
      </w:r>
      <w:r w:rsidR="004C617C">
        <w:t xml:space="preserve"> </w:t>
      </w:r>
      <w:r>
        <w:t>carriageway: ………………</w:t>
      </w:r>
      <w:proofErr w:type="gramStart"/>
      <w:r>
        <w:t>…..</w:t>
      </w:r>
      <w:proofErr w:type="gramEnd"/>
      <w:r>
        <w:t>m</w:t>
      </w:r>
    </w:p>
    <w:p w14:paraId="335E2907" w14:textId="706D5ADC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706"/>
        </w:tabs>
        <w:spacing w:after="3" w:line="265" w:lineRule="auto"/>
        <w:ind w:left="-15" w:firstLine="0"/>
      </w:pPr>
      <w:r>
        <w:t>Is</w:t>
      </w:r>
      <w:r w:rsidR="004C617C">
        <w:t xml:space="preserve"> </w:t>
      </w:r>
      <w:r>
        <w:t>it</w:t>
      </w:r>
      <w:r w:rsidR="004C617C">
        <w:t xml:space="preserve"> </w:t>
      </w:r>
      <w:r>
        <w:t>a</w:t>
      </w:r>
      <w:r w:rsidR="004C617C">
        <w:t xml:space="preserve"> </w:t>
      </w:r>
      <w:r>
        <w:t>bus</w:t>
      </w:r>
      <w:r w:rsidR="004C617C">
        <w:t xml:space="preserve"> </w:t>
      </w:r>
      <w:r>
        <w:t>route?</w:t>
      </w:r>
      <w:r>
        <w:tab/>
        <w:t>Yes/No*</w:t>
      </w:r>
    </w:p>
    <w:p w14:paraId="28C4818F" w14:textId="77777777" w:rsidR="001E06EE" w:rsidRDefault="005B0D83" w:rsidP="005F5618">
      <w:r>
        <w:t>Is</w:t>
      </w:r>
      <w:r w:rsidR="004C617C">
        <w:t xml:space="preserve"> </w:t>
      </w:r>
      <w:r>
        <w:t>it</w:t>
      </w:r>
      <w:r w:rsidR="004C617C">
        <w:t xml:space="preserve"> </w:t>
      </w:r>
      <w:r>
        <w:t>a</w:t>
      </w:r>
      <w:r w:rsidR="004C617C">
        <w:t xml:space="preserve"> </w:t>
      </w:r>
      <w:r>
        <w:t>pedestrianised</w:t>
      </w:r>
      <w:r w:rsidR="004C617C">
        <w:t xml:space="preserve"> </w:t>
      </w:r>
      <w:r>
        <w:t>street? Yes/No*</w:t>
      </w:r>
    </w:p>
    <w:p w14:paraId="70203907" w14:textId="3BB487A5" w:rsidR="00BB34BD" w:rsidRDefault="005B0D83" w:rsidP="005F5618">
      <w:r>
        <w:t>State</w:t>
      </w:r>
      <w:r w:rsidR="001E06EE">
        <w:t xml:space="preserve"> </w:t>
      </w:r>
      <w:r>
        <w:t>proposed</w:t>
      </w:r>
      <w:r w:rsidR="001E06EE">
        <w:t xml:space="preserve"> </w:t>
      </w:r>
      <w:r>
        <w:t>Area</w:t>
      </w:r>
      <w:r w:rsidR="001E06EE">
        <w:t xml:space="preserve"> </w:t>
      </w:r>
      <w:r>
        <w:t>Dimensions</w:t>
      </w:r>
      <w:r w:rsidR="001E06EE">
        <w:t xml:space="preserve"> </w:t>
      </w:r>
      <w:r>
        <w:t>of</w:t>
      </w:r>
      <w:r w:rsidR="001E06EE">
        <w:t xml:space="preserve"> </w:t>
      </w:r>
      <w:r>
        <w:t>Building</w:t>
      </w:r>
      <w:r w:rsidR="001E06EE">
        <w:t xml:space="preserve"> </w:t>
      </w:r>
      <w:r>
        <w:t>Materials</w:t>
      </w:r>
      <w:r w:rsidR="001E06EE">
        <w:t xml:space="preserve"> </w:t>
      </w:r>
      <w:r>
        <w:t>to</w:t>
      </w:r>
      <w:r w:rsidR="001E06EE">
        <w:t xml:space="preserve"> </w:t>
      </w:r>
      <w:r>
        <w:t>be</w:t>
      </w:r>
      <w:r w:rsidR="001E06EE">
        <w:t xml:space="preserve"> </w:t>
      </w:r>
      <w:r>
        <w:t>deposited</w:t>
      </w:r>
      <w:r w:rsidR="001E06EE">
        <w:t xml:space="preserve"> </w:t>
      </w:r>
      <w:r>
        <w:t>(in</w:t>
      </w:r>
      <w:r w:rsidR="001E06EE">
        <w:t xml:space="preserve"> </w:t>
      </w:r>
      <w:r>
        <w:t>metres):</w:t>
      </w:r>
    </w:p>
    <w:p w14:paraId="1F38C0B3" w14:textId="77777777" w:rsidR="00BB34BD" w:rsidRDefault="005B0D83" w:rsidP="005F5618">
      <w:proofErr w:type="gramStart"/>
      <w:r>
        <w:t>Length:…</w:t>
      </w:r>
      <w:proofErr w:type="gramEnd"/>
      <w:r>
        <w:t>…………..m</w:t>
      </w:r>
    </w:p>
    <w:p w14:paraId="5F454FF1" w14:textId="77777777" w:rsidR="00BB34BD" w:rsidRDefault="005B0D83" w:rsidP="005F5618">
      <w:proofErr w:type="gramStart"/>
      <w:r>
        <w:t>Width:…</w:t>
      </w:r>
      <w:proofErr w:type="gramEnd"/>
      <w:r>
        <w:t>…………...m</w:t>
      </w:r>
    </w:p>
    <w:p w14:paraId="0118C43F" w14:textId="77777777" w:rsidR="00BB34BD" w:rsidRDefault="005B0D83" w:rsidP="005F5618">
      <w:proofErr w:type="gramStart"/>
      <w:r>
        <w:t>Height:…</w:t>
      </w:r>
      <w:proofErr w:type="gramEnd"/>
      <w:r>
        <w:t>…………...m</w:t>
      </w:r>
    </w:p>
    <w:p w14:paraId="2E2D4362" w14:textId="1840B085" w:rsidR="00BB34BD" w:rsidRDefault="005B0D83" w:rsidP="005F5618">
      <w:r>
        <w:t>State</w:t>
      </w:r>
      <w:r w:rsidR="004C617C">
        <w:t xml:space="preserve"> </w:t>
      </w:r>
      <w:r>
        <w:t>the</w:t>
      </w:r>
      <w:r w:rsidR="004C617C">
        <w:t xml:space="preserve"> </w:t>
      </w:r>
      <w:r>
        <w:t>measures</w:t>
      </w:r>
      <w:r w:rsidR="004C617C">
        <w:t xml:space="preserve"> </w:t>
      </w:r>
      <w:r>
        <w:t>intended</w:t>
      </w:r>
      <w:r w:rsidR="004C617C">
        <w:t xml:space="preserve"> </w:t>
      </w:r>
      <w:r>
        <w:t>for</w:t>
      </w:r>
      <w:r w:rsidR="004C617C">
        <w:t xml:space="preserve"> </w:t>
      </w:r>
      <w:r>
        <w:t>traffic</w:t>
      </w:r>
      <w:r w:rsidR="004C617C">
        <w:t xml:space="preserve"> </w:t>
      </w:r>
      <w:r>
        <w:t>and</w:t>
      </w:r>
      <w:r w:rsidR="004C617C">
        <w:t xml:space="preserve"> </w:t>
      </w:r>
      <w:r>
        <w:t>pedestrian</w:t>
      </w:r>
      <w:r w:rsidR="004C617C">
        <w:t xml:space="preserve"> </w:t>
      </w:r>
      <w:r>
        <w:t>safety</w:t>
      </w:r>
      <w:r w:rsidR="004C617C">
        <w:t xml:space="preserve"> </w:t>
      </w:r>
      <w:r>
        <w:t>(cones,</w:t>
      </w:r>
      <w:r w:rsidR="004C617C">
        <w:t xml:space="preserve"> </w:t>
      </w:r>
      <w:r>
        <w:t>barriers</w:t>
      </w:r>
      <w:r w:rsidR="004C617C">
        <w:t xml:space="preserve"> </w:t>
      </w:r>
      <w:r>
        <w:t>etc):</w:t>
      </w:r>
    </w:p>
    <w:p w14:paraId="15605850" w14:textId="77777777" w:rsidR="001E06EE" w:rsidRDefault="005B0D83" w:rsidP="005F5618">
      <w:r>
        <w:t>State</w:t>
      </w:r>
      <w:r w:rsidR="004C617C">
        <w:t xml:space="preserve"> </w:t>
      </w:r>
      <w:r>
        <w:t>reasons</w:t>
      </w:r>
      <w:r w:rsidR="004C617C">
        <w:t xml:space="preserve"> </w:t>
      </w:r>
      <w:r>
        <w:t>why</w:t>
      </w:r>
      <w:r w:rsidR="004C617C">
        <w:t xml:space="preserve"> </w:t>
      </w:r>
      <w:r>
        <w:t>the</w:t>
      </w:r>
      <w:r w:rsidR="004C617C">
        <w:t xml:space="preserve"> </w:t>
      </w:r>
      <w:r>
        <w:t>materials</w:t>
      </w:r>
      <w:r w:rsidR="004C617C">
        <w:t xml:space="preserve"> </w:t>
      </w:r>
      <w:r>
        <w:t>cannot</w:t>
      </w:r>
      <w:r w:rsidR="004C617C">
        <w:t xml:space="preserve"> </w:t>
      </w:r>
      <w:r>
        <w:t>be</w:t>
      </w:r>
      <w:r w:rsidR="004C617C">
        <w:t xml:space="preserve"> </w:t>
      </w:r>
      <w:r>
        <w:t>placed</w:t>
      </w:r>
      <w:r w:rsidR="004C617C">
        <w:t xml:space="preserve"> </w:t>
      </w:r>
      <w:r>
        <w:t>on</w:t>
      </w:r>
      <w:r w:rsidR="004C617C">
        <w:t xml:space="preserve"> </w:t>
      </w:r>
      <w:r>
        <w:t>private</w:t>
      </w:r>
      <w:r w:rsidR="001E06EE">
        <w:t xml:space="preserve"> L</w:t>
      </w:r>
      <w:r>
        <w:t>and:</w:t>
      </w:r>
      <w:r w:rsidR="001E06EE">
        <w:t xml:space="preserve"> </w:t>
      </w:r>
    </w:p>
    <w:p w14:paraId="330AD103" w14:textId="30B69235" w:rsidR="00BB34BD" w:rsidRDefault="001E06EE" w:rsidP="005F5618">
      <w:r>
        <w:t>T</w:t>
      </w:r>
      <w:r w:rsidR="005B0D83">
        <w:t>he</w:t>
      </w:r>
      <w:r>
        <w:t xml:space="preserve"> </w:t>
      </w:r>
      <w:r w:rsidR="005B0D83">
        <w:t>materials</w:t>
      </w:r>
      <w:r>
        <w:t xml:space="preserve"> </w:t>
      </w:r>
      <w:r w:rsidR="005B0D83">
        <w:t>will</w:t>
      </w:r>
      <w:r>
        <w:t xml:space="preserve"> </w:t>
      </w:r>
      <w:r w:rsidR="005B0D83">
        <w:t>be</w:t>
      </w:r>
      <w:r>
        <w:t xml:space="preserve"> </w:t>
      </w:r>
      <w:r w:rsidR="005B0D83">
        <w:t>on</w:t>
      </w:r>
      <w:r>
        <w:t xml:space="preserve"> </w:t>
      </w:r>
      <w:r w:rsidR="005B0D83">
        <w:t>the</w:t>
      </w:r>
      <w:r>
        <w:t xml:space="preserve"> </w:t>
      </w:r>
      <w:r w:rsidR="005B0D83">
        <w:t>public</w:t>
      </w:r>
      <w:r>
        <w:t xml:space="preserve"> </w:t>
      </w:r>
      <w:r w:rsidR="005B0D83">
        <w:t>highway</w:t>
      </w:r>
      <w:r>
        <w:t xml:space="preserve"> </w:t>
      </w:r>
      <w:proofErr w:type="gramStart"/>
      <w:r w:rsidR="005B0D83">
        <w:t>from:…</w:t>
      </w:r>
      <w:proofErr w:type="gramEnd"/>
      <w:r w:rsidR="005B0D83">
        <w:t>………………..to:……………………inclusive.</w:t>
      </w:r>
    </w:p>
    <w:p w14:paraId="410120CA" w14:textId="099FB2DC" w:rsidR="00BB34BD" w:rsidRDefault="005B0D83" w:rsidP="005F5618">
      <w:r>
        <w:t>Please</w:t>
      </w:r>
      <w:r w:rsidR="001E06EE">
        <w:t xml:space="preserve"> </w:t>
      </w:r>
      <w:r>
        <w:t>note</w:t>
      </w:r>
      <w:r w:rsidR="001E06EE">
        <w:t xml:space="preserve"> </w:t>
      </w:r>
      <w:r>
        <w:t>a</w:t>
      </w:r>
      <w:r w:rsidR="001E06EE">
        <w:t xml:space="preserve"> </w:t>
      </w:r>
      <w:r>
        <w:t>licence</w:t>
      </w:r>
      <w:r w:rsidR="001E06EE">
        <w:t xml:space="preserve"> </w:t>
      </w:r>
      <w:r>
        <w:t>can</w:t>
      </w:r>
      <w:r w:rsidR="001E06EE">
        <w:t xml:space="preserve"> </w:t>
      </w:r>
      <w:r>
        <w:t>only</w:t>
      </w:r>
      <w:r w:rsidR="001E06EE">
        <w:t xml:space="preserve"> </w:t>
      </w:r>
      <w:r>
        <w:t>be</w:t>
      </w:r>
      <w:r w:rsidR="001E06EE">
        <w:t xml:space="preserve"> </w:t>
      </w:r>
      <w:r>
        <w:t>issued</w:t>
      </w:r>
      <w:r w:rsidR="001E06EE">
        <w:t xml:space="preserve"> </w:t>
      </w:r>
      <w:r>
        <w:t>for</w:t>
      </w:r>
      <w:r w:rsidR="001E06EE">
        <w:t xml:space="preserve"> </w:t>
      </w:r>
      <w:r>
        <w:t>a</w:t>
      </w:r>
      <w:r w:rsidR="001E06EE">
        <w:t xml:space="preserve"> </w:t>
      </w:r>
      <w:r>
        <w:t>maximum</w:t>
      </w:r>
      <w:r w:rsidR="001E06EE">
        <w:t xml:space="preserve"> </w:t>
      </w:r>
      <w:r>
        <w:t>of</w:t>
      </w:r>
      <w:r w:rsidR="001E06EE">
        <w:t xml:space="preserve"> </w:t>
      </w:r>
      <w:r>
        <w:t>14</w:t>
      </w:r>
      <w:r w:rsidR="001E06EE">
        <w:t xml:space="preserve"> </w:t>
      </w:r>
      <w:r>
        <w:t>days</w:t>
      </w:r>
      <w:r w:rsidR="001E06EE">
        <w:t xml:space="preserve"> </w:t>
      </w:r>
      <w:r>
        <w:t>at</w:t>
      </w:r>
      <w:r w:rsidR="001E06EE">
        <w:t xml:space="preserve"> </w:t>
      </w:r>
      <w:r>
        <w:t>any</w:t>
      </w:r>
      <w:r w:rsidR="001E06EE">
        <w:t xml:space="preserve"> </w:t>
      </w:r>
      <w:r>
        <w:t>one</w:t>
      </w:r>
      <w:r w:rsidR="001E06EE">
        <w:t xml:space="preserve"> </w:t>
      </w:r>
      <w:r>
        <w:t>time.</w:t>
      </w:r>
    </w:p>
    <w:p w14:paraId="6353CC85" w14:textId="3DCA5C7F" w:rsidR="00BB34BD" w:rsidRDefault="005B0D83" w:rsidP="005F5618">
      <w:r>
        <w:t>Please</w:t>
      </w:r>
      <w:r w:rsidR="001E06EE">
        <w:t xml:space="preserve"> </w:t>
      </w:r>
      <w:r>
        <w:t>attach</w:t>
      </w:r>
      <w:r w:rsidR="001E06EE">
        <w:t xml:space="preserve"> </w:t>
      </w:r>
      <w:r>
        <w:t>to</w:t>
      </w:r>
      <w:r w:rsidR="001E06EE">
        <w:t xml:space="preserve"> </w:t>
      </w:r>
      <w:r>
        <w:t>this</w:t>
      </w:r>
      <w:r w:rsidR="001E06EE">
        <w:t xml:space="preserve"> </w:t>
      </w:r>
      <w:r>
        <w:t>application:</w:t>
      </w:r>
    </w:p>
    <w:p w14:paraId="20D9F877" w14:textId="518ABE02" w:rsidR="00BB34BD" w:rsidRPr="005B0D83" w:rsidRDefault="005B0D83" w:rsidP="005F5618">
      <w:pPr>
        <w:rPr>
          <w:b/>
          <w:bCs/>
        </w:rPr>
      </w:pPr>
      <w:r w:rsidRPr="005B0D83">
        <w:rPr>
          <w:b/>
          <w:bCs/>
        </w:rPr>
        <w:t>A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copy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of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your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Public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Liability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Insurance.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(A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minimum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of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£</w:t>
      </w:r>
      <w:r w:rsidR="001E06EE" w:rsidRPr="005B0D83">
        <w:rPr>
          <w:b/>
          <w:bCs/>
        </w:rPr>
        <w:t xml:space="preserve">10 </w:t>
      </w:r>
      <w:r w:rsidRPr="005B0D83">
        <w:rPr>
          <w:b/>
          <w:bCs/>
        </w:rPr>
        <w:t>million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is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required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in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respect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of anyone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incident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t</w:t>
      </w:r>
      <w:r w:rsidR="005F5618" w:rsidRPr="005B0D83">
        <w:rPr>
          <w:b/>
          <w:bCs/>
        </w:rPr>
        <w:t xml:space="preserve">o </w:t>
      </w:r>
      <w:r w:rsidRPr="005B0D83">
        <w:rPr>
          <w:b/>
          <w:bCs/>
        </w:rPr>
        <w:t>cover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liability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against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all</w:t>
      </w:r>
      <w:r w:rsidR="001E06EE" w:rsidRPr="005B0D83">
        <w:rPr>
          <w:b/>
          <w:bCs/>
        </w:rPr>
        <w:t xml:space="preserve"> </w:t>
      </w:r>
      <w:proofErr w:type="gramStart"/>
      <w:r w:rsidRPr="005B0D83">
        <w:rPr>
          <w:b/>
          <w:bCs/>
        </w:rPr>
        <w:t>third</w:t>
      </w:r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party</w:t>
      </w:r>
      <w:proofErr w:type="gramEnd"/>
      <w:r w:rsidR="001E06EE" w:rsidRPr="005B0D83">
        <w:rPr>
          <w:b/>
          <w:bCs/>
        </w:rPr>
        <w:t xml:space="preserve"> </w:t>
      </w:r>
      <w:r w:rsidRPr="005B0D83">
        <w:rPr>
          <w:b/>
          <w:bCs/>
        </w:rPr>
        <w:t>risks)</w:t>
      </w:r>
    </w:p>
    <w:p w14:paraId="0DA5F77C" w14:textId="79830977" w:rsidR="001E06EE" w:rsidRDefault="00CD78C8" w:rsidP="005F5618">
      <w:r>
        <w:t xml:space="preserve">I </w:t>
      </w:r>
      <w:r w:rsidR="005B0D83">
        <w:t>have</w:t>
      </w:r>
      <w:r w:rsidR="001E06EE">
        <w:t xml:space="preserve"> </w:t>
      </w:r>
      <w:r w:rsidR="005B0D83">
        <w:t>read,</w:t>
      </w:r>
      <w:r w:rsidR="001E06EE">
        <w:t xml:space="preserve"> </w:t>
      </w:r>
      <w:r w:rsidR="005B0D83">
        <w:t>and</w:t>
      </w:r>
      <w:r w:rsidR="001E06EE">
        <w:t xml:space="preserve"> </w:t>
      </w:r>
      <w:r w:rsidR="005B0D83">
        <w:t>agree</w:t>
      </w:r>
      <w:r w:rsidR="001E06EE">
        <w:t xml:space="preserve"> </w:t>
      </w:r>
      <w:r w:rsidR="005B0D83">
        <w:t>to</w:t>
      </w:r>
      <w:r w:rsidR="001E06EE">
        <w:t xml:space="preserve"> </w:t>
      </w:r>
      <w:r w:rsidR="005B0D83">
        <w:t>comply</w:t>
      </w:r>
      <w:r w:rsidR="001E06EE">
        <w:t xml:space="preserve"> </w:t>
      </w:r>
      <w:r w:rsidR="005B0D83">
        <w:t>with,</w:t>
      </w:r>
      <w:r w:rsidR="001E06EE">
        <w:t xml:space="preserve"> </w:t>
      </w:r>
      <w:r w:rsidR="005B0D83">
        <w:t>the</w:t>
      </w:r>
      <w:r w:rsidR="001E06EE">
        <w:t xml:space="preserve"> </w:t>
      </w:r>
      <w:r w:rsidR="005B0D83">
        <w:t>conditions</w:t>
      </w:r>
      <w:r w:rsidR="001E06EE">
        <w:t xml:space="preserve"> </w:t>
      </w:r>
      <w:r w:rsidR="005B0D83">
        <w:t>overleaf.</w:t>
      </w:r>
    </w:p>
    <w:p w14:paraId="1F6ED755" w14:textId="6C2DCF54" w:rsidR="00BB34BD" w:rsidRDefault="005B0D83" w:rsidP="005F5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</w:pPr>
      <w:r>
        <w:lastRenderedPageBreak/>
        <w:t>Name</w:t>
      </w:r>
      <w:r w:rsidR="001E06EE">
        <w:t xml:space="preserve"> </w:t>
      </w:r>
      <w:r>
        <w:t>(please</w:t>
      </w:r>
      <w:r w:rsidR="001E06EE">
        <w:t xml:space="preserve"> </w:t>
      </w:r>
      <w:proofErr w:type="gramStart"/>
      <w:r>
        <w:t>print)…</w:t>
      </w:r>
      <w:proofErr w:type="gramEnd"/>
      <w:r>
        <w:t>………………………………………………………………….……………. Signed………………………………………………………Date……….…………………...</w:t>
      </w:r>
    </w:p>
    <w:p w14:paraId="553976D8" w14:textId="77777777" w:rsidR="00227125" w:rsidRDefault="00227125" w:rsidP="005F5618">
      <w:pPr>
        <w:ind w:left="0" w:firstLine="0"/>
      </w:pPr>
    </w:p>
    <w:p w14:paraId="7A47A859" w14:textId="22BD5A2F" w:rsidR="00BB34BD" w:rsidRDefault="005B0D83" w:rsidP="005F5618">
      <w:pPr>
        <w:ind w:left="0" w:firstLine="0"/>
      </w:pPr>
      <w:r>
        <w:t>Please</w:t>
      </w:r>
      <w:r w:rsidR="001E06EE">
        <w:t xml:space="preserve"> </w:t>
      </w:r>
      <w:r>
        <w:t>return</w:t>
      </w:r>
      <w:r w:rsidR="001E06EE">
        <w:t xml:space="preserve"> </w:t>
      </w:r>
      <w:r>
        <w:t>your</w:t>
      </w:r>
      <w:r w:rsidR="001E06EE">
        <w:t xml:space="preserve"> </w:t>
      </w:r>
      <w:r>
        <w:t>completed</w:t>
      </w:r>
      <w:r w:rsidR="001E06EE">
        <w:t xml:space="preserve"> </w:t>
      </w:r>
      <w:r>
        <w:t>application</w:t>
      </w:r>
      <w:r w:rsidR="001E06EE">
        <w:t xml:space="preserve"> </w:t>
      </w:r>
      <w:r>
        <w:t>form</w:t>
      </w:r>
      <w:r w:rsidR="001E06EE">
        <w:t xml:space="preserve"> and return to Cardiff County Council, County Hall Cardiff, CF10 4UW</w:t>
      </w:r>
      <w:r>
        <w:t>.</w:t>
      </w:r>
    </w:p>
    <w:p w14:paraId="207B9290" w14:textId="77777777" w:rsidR="005F5618" w:rsidRDefault="005F5618" w:rsidP="005F5618">
      <w:pPr>
        <w:spacing w:after="30"/>
        <w:ind w:left="0" w:firstLine="0"/>
      </w:pPr>
    </w:p>
    <w:p w14:paraId="2A1261AF" w14:textId="3FB254DC" w:rsidR="00BB34BD" w:rsidRPr="005B0D83" w:rsidRDefault="005B0D83" w:rsidP="005F5618">
      <w:pPr>
        <w:spacing w:after="30"/>
        <w:ind w:left="0" w:firstLine="0"/>
        <w:rPr>
          <w:b/>
          <w:bCs/>
          <w:i/>
          <w:iCs/>
        </w:rPr>
      </w:pPr>
      <w:r w:rsidRPr="005B0D83">
        <w:rPr>
          <w:b/>
          <w:bCs/>
          <w:i/>
          <w:iCs/>
        </w:rPr>
        <w:t>Checklist:</w:t>
      </w:r>
    </w:p>
    <w:p w14:paraId="376E5EC1" w14:textId="77777777" w:rsidR="005F5618" w:rsidRPr="005B0D83" w:rsidRDefault="005F5618" w:rsidP="005F5618">
      <w:pPr>
        <w:spacing w:after="30"/>
        <w:ind w:left="0" w:firstLine="0"/>
        <w:rPr>
          <w:b/>
          <w:bCs/>
          <w:i/>
          <w:iCs/>
        </w:rPr>
      </w:pPr>
    </w:p>
    <w:p w14:paraId="1E3A3A16" w14:textId="00868D6C" w:rsidR="00BB34BD" w:rsidRPr="005B0D83" w:rsidRDefault="005B0D83" w:rsidP="005F5618">
      <w:pPr>
        <w:pStyle w:val="ListParagraph"/>
        <w:numPr>
          <w:ilvl w:val="0"/>
          <w:numId w:val="1"/>
        </w:numPr>
        <w:spacing w:after="0" w:line="265" w:lineRule="auto"/>
        <w:rPr>
          <w:b/>
          <w:bCs/>
          <w:i/>
          <w:iCs/>
        </w:rPr>
      </w:pPr>
      <w:r w:rsidRPr="005B0D83">
        <w:rPr>
          <w:b/>
          <w:bCs/>
          <w:i/>
          <w:iCs/>
          <w:sz w:val="23"/>
        </w:rPr>
        <w:t>Have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you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read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the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guidance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notes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and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conditions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of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licence?</w:t>
      </w:r>
    </w:p>
    <w:p w14:paraId="3AD32AB8" w14:textId="1EC0D36C" w:rsidR="00BB34BD" w:rsidRPr="005B0D83" w:rsidRDefault="005B0D83" w:rsidP="005F5618">
      <w:pPr>
        <w:pStyle w:val="ListParagraph"/>
        <w:numPr>
          <w:ilvl w:val="0"/>
          <w:numId w:val="1"/>
        </w:numPr>
        <w:spacing w:after="0" w:line="265" w:lineRule="auto"/>
        <w:rPr>
          <w:b/>
          <w:bCs/>
          <w:i/>
          <w:iCs/>
        </w:rPr>
      </w:pPr>
      <w:r w:rsidRPr="005B0D83">
        <w:rPr>
          <w:b/>
          <w:bCs/>
          <w:i/>
          <w:iCs/>
          <w:sz w:val="23"/>
        </w:rPr>
        <w:t>Have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all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sections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been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completed?</w:t>
      </w:r>
    </w:p>
    <w:p w14:paraId="521AAEAF" w14:textId="3CBCEA90" w:rsidR="00BB34BD" w:rsidRPr="005B0D83" w:rsidRDefault="005B0D83" w:rsidP="005F5618">
      <w:pPr>
        <w:pStyle w:val="ListParagraph"/>
        <w:numPr>
          <w:ilvl w:val="0"/>
          <w:numId w:val="1"/>
        </w:numPr>
        <w:spacing w:after="0" w:line="265" w:lineRule="auto"/>
        <w:rPr>
          <w:b/>
          <w:bCs/>
          <w:i/>
          <w:iCs/>
        </w:rPr>
      </w:pPr>
      <w:r w:rsidRPr="005B0D83">
        <w:rPr>
          <w:b/>
          <w:bCs/>
          <w:i/>
          <w:iCs/>
          <w:sz w:val="23"/>
        </w:rPr>
        <w:t>Have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you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signed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the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application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form?</w:t>
      </w:r>
    </w:p>
    <w:p w14:paraId="3F4FE747" w14:textId="0C585E4A" w:rsidR="00BB34BD" w:rsidRPr="005B0D83" w:rsidRDefault="005B0D83" w:rsidP="005F5618">
      <w:pPr>
        <w:pStyle w:val="ListParagraph"/>
        <w:numPr>
          <w:ilvl w:val="0"/>
          <w:numId w:val="1"/>
        </w:numPr>
        <w:spacing w:after="0" w:line="265" w:lineRule="auto"/>
        <w:rPr>
          <w:b/>
          <w:bCs/>
          <w:i/>
          <w:iCs/>
        </w:rPr>
      </w:pPr>
      <w:r w:rsidRPr="005B0D83">
        <w:rPr>
          <w:b/>
          <w:bCs/>
          <w:i/>
          <w:iCs/>
          <w:sz w:val="23"/>
        </w:rPr>
        <w:t>Have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you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provided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a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copy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of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the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planning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approval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number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or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proof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that planning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permission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is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not</w:t>
      </w:r>
      <w:r w:rsidR="005F5618" w:rsidRPr="005B0D83">
        <w:rPr>
          <w:b/>
          <w:bCs/>
          <w:i/>
          <w:iCs/>
          <w:sz w:val="23"/>
        </w:rPr>
        <w:t xml:space="preserve"> </w:t>
      </w:r>
      <w:r w:rsidRPr="005B0D83">
        <w:rPr>
          <w:b/>
          <w:bCs/>
          <w:i/>
          <w:iCs/>
          <w:sz w:val="23"/>
        </w:rPr>
        <w:t>required?</w:t>
      </w:r>
    </w:p>
    <w:p w14:paraId="7D8EC1E9" w14:textId="24F1863A" w:rsidR="00227125" w:rsidRPr="005B0D83" w:rsidRDefault="00227125" w:rsidP="00227125">
      <w:pPr>
        <w:pStyle w:val="ListParagraph"/>
        <w:numPr>
          <w:ilvl w:val="0"/>
          <w:numId w:val="1"/>
        </w:numPr>
        <w:spacing w:after="0" w:line="265" w:lineRule="auto"/>
        <w:ind w:left="0" w:firstLine="0"/>
        <w:rPr>
          <w:b/>
          <w:bCs/>
          <w:i/>
          <w:iCs/>
        </w:rPr>
      </w:pPr>
      <w:r w:rsidRPr="005B0D83"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800EF5" wp14:editId="6E152B13">
                <wp:simplePos x="0" y="0"/>
                <wp:positionH relativeFrom="column">
                  <wp:posOffset>7620000</wp:posOffset>
                </wp:positionH>
                <wp:positionV relativeFrom="paragraph">
                  <wp:posOffset>83185</wp:posOffset>
                </wp:positionV>
                <wp:extent cx="168275" cy="222250"/>
                <wp:effectExtent l="0" t="0" r="0" b="0"/>
                <wp:wrapNone/>
                <wp:docPr id="26348" name="Group 26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" cy="222250"/>
                          <a:chOff x="1230686" y="-939981"/>
                          <a:chExt cx="168572" cy="222321"/>
                        </a:xfrm>
                      </wpg:grpSpPr>
                      <wps:wsp>
                        <wps:cNvPr id="24036" name="Rectangle 24036"/>
                        <wps:cNvSpPr/>
                        <wps:spPr>
                          <a:xfrm>
                            <a:off x="1230686" y="-939981"/>
                            <a:ext cx="168572" cy="222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59B93" w14:textId="6DF22EBE" w:rsidR="00BB34BD" w:rsidRDefault="00BB34B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00EF5" id="Group 26348" o:spid="_x0000_s1026" style="position:absolute;left:0;text-align:left;margin-left:600pt;margin-top:6.55pt;width:13.25pt;height:17.5pt;z-index:-251657216;mso-width-relative:margin;mso-height-relative:margin" coordorigin="12306,-9399" coordsize="1685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u1GQIAAJ8EAAAOAAAAZHJzL2Uyb0RvYy54bWykVNtu2zAMfR+wfxD03thxmjQx4hTFugYD&#10;hrVYtw9QZPkCyKIgKbGzrx8lX1K02x46P8gURZPnHIre3naNJCdhbA0qo/NZTIlQHPJalRn9+ePh&#10;ak2JdUzlTIISGT0LS293Hz9sW52KBCqQuTAEkyibtjqjlXM6jSLLK9EwOwMtFB4WYBrmcGvKKDes&#10;xeyNjJI4XkUtmFwb4MJa9N73h3QX8heF4O6xKKxwRGYUsbmwmrAe/BrttiwtDdNVzQcY7B0oGlYr&#10;LDqlumeOkaOp36Rqam7AQuFmHJoIiqLmInBANvP4FZu9gaMOXMq0LfUkE0r7Sqd3p+XfTk+G1HlG&#10;k9XiGpulWINtCpVJ70KJWl2mGLk3+lk/mcFR9jvPuitM49/Ih3RB3PMkrugc4eicr9bJzZISjkcJ&#10;PstBfF5hh/xX82QRr9YrSjDgarPYbNbzvj28+nzJsbxJphyLJEREI4DI45xgtRqvlL2oZv9PteeK&#10;aRGaYb0Wo2rX8QIh96p9x+vGVCkFSYI7CBWiJ9lsalHBP2j2V/Yv9PsXd5ZqY91eQEO8kVGDYMKV&#10;ZKev1iEUlGkM8fWl8quCh1rK/tR7UMIRordcd+gGFgfIz0i6AvPrEQe+kNBmFAaL+n8AFvWnlMgv&#10;CsX24zYaZjQOo2Gc/ARhKHsYd0cHRR1w+sJ9tQEPdjFYYQoCkWFi/Zi93Ieoy39l9xsAAP//AwBQ&#10;SwMEFAAGAAgAAAAhAIlxEVPgAAAACwEAAA8AAABkcnMvZG93bnJldi54bWxMj8FqwzAQRO+F/oPY&#10;Qm+NLKcJwbUcQmh7CoUmhdKbYm1sE2tlLMV2/r6bU3vbYYeZN/l6cq0YsA+NJw1qloBAKr1tqNLw&#10;dXh7WoEI0ZA1rSfUcMUA6+L+LjeZ9SN94rCPleAQCpnRUMfYZVKGskZnwsx3SPw7+d6ZyLKvpO3N&#10;yOGulWmSLKUzDXFDbTrc1lie9xen4X0042auXofd+bS9/hwWH987hVo/PkybFxARp/hnhhs+o0PB&#10;TEd/IRtEy5rjeUzka65A3BxpulyAOGp4XimQRS7/byh+AQAA//8DAFBLAQItABQABgAIAAAAIQC2&#10;gziS/gAAAOEBAAATAAAAAAAAAAAAAAAAAAAAAABbQ29udGVudF9UeXBlc10ueG1sUEsBAi0AFAAG&#10;AAgAAAAhADj9If/WAAAAlAEAAAsAAAAAAAAAAAAAAAAALwEAAF9yZWxzLy5yZWxzUEsBAi0AFAAG&#10;AAgAAAAhANAK67UZAgAAnwQAAA4AAAAAAAAAAAAAAAAALgIAAGRycy9lMm9Eb2MueG1sUEsBAi0A&#10;FAAGAAgAAAAhAIlxEVPgAAAACwEAAA8AAAAAAAAAAAAAAAAAcwQAAGRycy9kb3ducmV2LnhtbFBL&#10;BQYAAAAABAAEAPMAAACABQAAAAA=&#10;">
                <v:rect id="Rectangle 24036" o:spid="_x0000_s1027" style="position:absolute;left:12306;top:-9399;width:1686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vcyAAAAN4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0csMbnfCFZDrKwAAAP//AwBQSwECLQAUAAYACAAAACEA2+H2y+4AAACFAQAAEwAAAAAA&#10;AAAAAAAAAAAAAAAAW0NvbnRlbnRfVHlwZXNdLnhtbFBLAQItABQABgAIAAAAIQBa9CxbvwAAABUB&#10;AAALAAAAAAAAAAAAAAAAAB8BAABfcmVscy8ucmVsc1BLAQItABQABgAIAAAAIQDrMfvcyAAAAN4A&#10;AAAPAAAAAAAAAAAAAAAAAAcCAABkcnMvZG93bnJldi54bWxQSwUGAAAAAAMAAwC3AAAA/AIAAAAA&#10;" filled="f" stroked="f">
                  <v:textbox inset="0,0,0,0">
                    <w:txbxContent>
                      <w:p w14:paraId="6F359B93" w14:textId="6DF22EBE" w:rsidR="00BB34BD" w:rsidRDefault="00BB34B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B0D83" w:rsidRPr="005B0D83">
        <w:rPr>
          <w:b/>
          <w:bCs/>
          <w:i/>
          <w:iCs/>
          <w:sz w:val="23"/>
        </w:rPr>
        <w:t>Have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="005B0D83" w:rsidRPr="005B0D83">
        <w:rPr>
          <w:b/>
          <w:bCs/>
          <w:i/>
          <w:iCs/>
          <w:sz w:val="23"/>
        </w:rPr>
        <w:t>you</w:t>
      </w:r>
      <w:r w:rsidR="005F5618" w:rsidRPr="005B0D83">
        <w:rPr>
          <w:b/>
          <w:bCs/>
          <w:i/>
          <w:iCs/>
          <w:sz w:val="23"/>
        </w:rPr>
        <w:t xml:space="preserve"> </w:t>
      </w:r>
      <w:r w:rsidR="005B0D83" w:rsidRPr="005B0D83">
        <w:rPr>
          <w:b/>
          <w:bCs/>
          <w:i/>
          <w:iCs/>
          <w:sz w:val="23"/>
        </w:rPr>
        <w:t>provided</w:t>
      </w:r>
      <w:r w:rsidR="005F5618" w:rsidRPr="005B0D83">
        <w:rPr>
          <w:b/>
          <w:bCs/>
          <w:i/>
          <w:iCs/>
          <w:sz w:val="23"/>
        </w:rPr>
        <w:t xml:space="preserve"> </w:t>
      </w:r>
      <w:r w:rsidR="005B0D83" w:rsidRPr="005B0D83">
        <w:rPr>
          <w:b/>
          <w:bCs/>
          <w:i/>
          <w:iCs/>
          <w:sz w:val="23"/>
        </w:rPr>
        <w:t>the</w:t>
      </w:r>
      <w:r w:rsidR="005F5618" w:rsidRPr="005B0D83">
        <w:rPr>
          <w:b/>
          <w:bCs/>
          <w:i/>
          <w:iCs/>
          <w:sz w:val="23"/>
        </w:rPr>
        <w:t xml:space="preserve"> </w:t>
      </w:r>
      <w:r w:rsidR="005B0D83" w:rsidRPr="005B0D83">
        <w:rPr>
          <w:b/>
          <w:bCs/>
          <w:i/>
          <w:iCs/>
          <w:sz w:val="23"/>
        </w:rPr>
        <w:t>relevant</w:t>
      </w:r>
      <w:r w:rsidR="005F5618" w:rsidRPr="005B0D83">
        <w:rPr>
          <w:b/>
          <w:bCs/>
          <w:i/>
          <w:iCs/>
          <w:sz w:val="23"/>
        </w:rPr>
        <w:t xml:space="preserve"> </w:t>
      </w:r>
      <w:r w:rsidR="005B0D83" w:rsidRPr="005B0D83">
        <w:rPr>
          <w:b/>
          <w:bCs/>
          <w:i/>
          <w:iCs/>
          <w:sz w:val="23"/>
        </w:rPr>
        <w:t>scaled</w:t>
      </w:r>
      <w:r w:rsidR="005F5618" w:rsidRPr="005B0D83">
        <w:rPr>
          <w:b/>
          <w:bCs/>
          <w:i/>
          <w:iCs/>
          <w:sz w:val="23"/>
        </w:rPr>
        <w:t xml:space="preserve"> maps?</w:t>
      </w:r>
    </w:p>
    <w:p w14:paraId="06259086" w14:textId="79639D19" w:rsidR="004C617C" w:rsidRPr="005B0D83" w:rsidRDefault="005B0D83" w:rsidP="00227125">
      <w:pPr>
        <w:pStyle w:val="ListParagraph"/>
        <w:numPr>
          <w:ilvl w:val="0"/>
          <w:numId w:val="1"/>
        </w:numPr>
        <w:spacing w:after="0" w:line="265" w:lineRule="auto"/>
        <w:ind w:left="0" w:firstLine="0"/>
        <w:rPr>
          <w:b/>
          <w:bCs/>
          <w:i/>
          <w:iCs/>
        </w:rPr>
      </w:pPr>
      <w:r w:rsidRPr="005B0D83">
        <w:rPr>
          <w:b/>
          <w:bCs/>
          <w:i/>
          <w:iCs/>
        </w:rPr>
        <w:t>Have</w:t>
      </w:r>
      <w:r w:rsidR="005F561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you</w:t>
      </w:r>
      <w:r w:rsidR="005F561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provided</w:t>
      </w:r>
      <w:r w:rsidR="005F5618" w:rsidRPr="005B0D83">
        <w:rPr>
          <w:b/>
          <w:bCs/>
          <w:i/>
          <w:iCs/>
        </w:rPr>
        <w:t xml:space="preserve"> a </w:t>
      </w:r>
      <w:r w:rsidRPr="005B0D83">
        <w:rPr>
          <w:b/>
          <w:bCs/>
          <w:i/>
          <w:iCs/>
        </w:rPr>
        <w:t>copy</w:t>
      </w:r>
      <w:r w:rsidR="005F561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of</w:t>
      </w:r>
      <w:r w:rsidR="005F561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your</w:t>
      </w:r>
      <w:r w:rsidR="005F561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public</w:t>
      </w:r>
      <w:r w:rsidR="005F561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liability</w:t>
      </w:r>
      <w:r w:rsidR="005F561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insurance?</w:t>
      </w:r>
    </w:p>
    <w:p w14:paraId="12E94A4E" w14:textId="48B36333" w:rsidR="00227125" w:rsidRDefault="00227125" w:rsidP="005F5618"/>
    <w:p w14:paraId="5B92B93A" w14:textId="330F21DA" w:rsidR="00227125" w:rsidRDefault="00227125" w:rsidP="005F5618"/>
    <w:p w14:paraId="66927957" w14:textId="1C45F3F2" w:rsidR="00CD78C8" w:rsidRDefault="00CD78C8" w:rsidP="005F5618"/>
    <w:p w14:paraId="01C27916" w14:textId="0207159B" w:rsidR="003A37EB" w:rsidRPr="00E83928" w:rsidRDefault="003A37EB" w:rsidP="0045487E">
      <w:pPr>
        <w:ind w:firstLine="0"/>
        <w:rPr>
          <w:b/>
          <w:bCs/>
          <w:sz w:val="40"/>
          <w:szCs w:val="40"/>
          <w:u w:val="single"/>
        </w:rPr>
      </w:pPr>
      <w:r w:rsidRPr="00E83928">
        <w:rPr>
          <w:b/>
          <w:bCs/>
          <w:sz w:val="40"/>
          <w:szCs w:val="40"/>
          <w:u w:val="single"/>
        </w:rPr>
        <w:t>Failure to comply with this licence T&amp;C’s could result in</w:t>
      </w:r>
      <w:r>
        <w:rPr>
          <w:b/>
          <w:bCs/>
          <w:sz w:val="40"/>
          <w:szCs w:val="40"/>
          <w:u w:val="single"/>
        </w:rPr>
        <w:t xml:space="preserve"> </w:t>
      </w:r>
      <w:r w:rsidRPr="00E83928">
        <w:rPr>
          <w:b/>
          <w:bCs/>
          <w:sz w:val="40"/>
          <w:szCs w:val="40"/>
          <w:u w:val="single"/>
        </w:rPr>
        <w:t>enforcement action comprising of an FPN and/or Court proceedings</w:t>
      </w:r>
    </w:p>
    <w:p w14:paraId="42AC4FA0" w14:textId="67777641" w:rsidR="00CD78C8" w:rsidRDefault="00CD78C8" w:rsidP="005F5618"/>
    <w:p w14:paraId="6D7995D9" w14:textId="6C76A3EF" w:rsidR="00CD78C8" w:rsidRDefault="00CD78C8" w:rsidP="003A37EB">
      <w:pPr>
        <w:ind w:left="0" w:firstLine="0"/>
      </w:pPr>
    </w:p>
    <w:p w14:paraId="1E7BFCA4" w14:textId="1597D9F3" w:rsidR="00CD78C8" w:rsidRDefault="00CD78C8" w:rsidP="005F5618"/>
    <w:p w14:paraId="7D9105DB" w14:textId="3F9AA6CF" w:rsidR="00CD78C8" w:rsidRDefault="00CD78C8" w:rsidP="005F5618"/>
    <w:p w14:paraId="2AFE1D9B" w14:textId="71C284F1" w:rsidR="00CD78C8" w:rsidRDefault="00CD78C8" w:rsidP="005F5618"/>
    <w:p w14:paraId="4E731640" w14:textId="3029631A" w:rsidR="00CD78C8" w:rsidRDefault="00CD78C8" w:rsidP="005F5618"/>
    <w:p w14:paraId="3ECBABB8" w14:textId="2687926E" w:rsidR="00CD78C8" w:rsidRDefault="00CD78C8" w:rsidP="005F5618"/>
    <w:p w14:paraId="3A093E9B" w14:textId="0FB3A670" w:rsidR="00CD78C8" w:rsidRDefault="00CD78C8" w:rsidP="005F5618"/>
    <w:p w14:paraId="7A04E044" w14:textId="281C78C8" w:rsidR="00CD78C8" w:rsidRDefault="00CD78C8" w:rsidP="005F5618"/>
    <w:p w14:paraId="67524FAB" w14:textId="5BC74A1B" w:rsidR="00CD78C8" w:rsidRDefault="00CD78C8" w:rsidP="005F5618"/>
    <w:p w14:paraId="225CE75B" w14:textId="77777777" w:rsidR="00CD78C8" w:rsidRDefault="00CD78C8" w:rsidP="005F5618"/>
    <w:p w14:paraId="0FB53B25" w14:textId="157FE6EC" w:rsidR="004C617C" w:rsidRPr="004C617C" w:rsidRDefault="005B0D83" w:rsidP="00227125">
      <w:pPr>
        <w:pStyle w:val="Heading1"/>
      </w:pPr>
      <w:r>
        <w:lastRenderedPageBreak/>
        <w:t>Permission</w:t>
      </w:r>
      <w:r w:rsidR="004C617C">
        <w:t xml:space="preserve"> </w:t>
      </w:r>
      <w:r>
        <w:t>to</w:t>
      </w:r>
      <w:r w:rsidR="004C617C">
        <w:t xml:space="preserve"> </w:t>
      </w:r>
      <w:r>
        <w:t>Deposit</w:t>
      </w:r>
      <w:r w:rsidR="004C617C">
        <w:t xml:space="preserve"> </w:t>
      </w:r>
      <w:r>
        <w:t>Building</w:t>
      </w:r>
      <w:r w:rsidR="004C617C">
        <w:t xml:space="preserve"> </w:t>
      </w:r>
      <w:r>
        <w:t>Materials</w:t>
      </w:r>
      <w:r w:rsidR="004C617C">
        <w:t xml:space="preserve"> </w:t>
      </w:r>
      <w:r>
        <w:t>on</w:t>
      </w:r>
      <w:r w:rsidR="004C617C">
        <w:t xml:space="preserve"> </w:t>
      </w:r>
      <w:r>
        <w:t>the</w:t>
      </w:r>
      <w:r w:rsidR="004C617C">
        <w:t xml:space="preserve"> </w:t>
      </w:r>
      <w:r>
        <w:t>Public</w:t>
      </w:r>
      <w:r w:rsidR="004C617C">
        <w:t xml:space="preserve"> </w:t>
      </w:r>
      <w:r>
        <w:t>Highway</w:t>
      </w:r>
    </w:p>
    <w:p w14:paraId="32FBE414" w14:textId="2871FAC8" w:rsidR="00BB34BD" w:rsidRDefault="005B0D83" w:rsidP="00227125">
      <w:pPr>
        <w:pStyle w:val="Heading1"/>
      </w:pPr>
      <w:r>
        <w:t>Highways</w:t>
      </w:r>
      <w:r w:rsidR="004C617C">
        <w:t xml:space="preserve"> </w:t>
      </w:r>
      <w:r>
        <w:t>Act</w:t>
      </w:r>
      <w:r w:rsidR="004C617C">
        <w:t xml:space="preserve"> </w:t>
      </w:r>
      <w:r>
        <w:t>1980</w:t>
      </w:r>
      <w:r w:rsidR="004C617C">
        <w:t xml:space="preserve"> </w:t>
      </w:r>
      <w:r>
        <w:t>Section</w:t>
      </w:r>
      <w:r w:rsidR="004C617C">
        <w:t xml:space="preserve"> </w:t>
      </w:r>
      <w:r>
        <w:t>171</w:t>
      </w:r>
    </w:p>
    <w:p w14:paraId="152D06D5" w14:textId="77777777" w:rsidR="00227125" w:rsidRDefault="00227125" w:rsidP="00227125">
      <w:pPr>
        <w:spacing w:after="194" w:line="259" w:lineRule="auto"/>
        <w:ind w:left="-5" w:firstLine="202"/>
        <w:rPr>
          <w:sz w:val="24"/>
        </w:rPr>
      </w:pPr>
    </w:p>
    <w:p w14:paraId="0469A9BD" w14:textId="46E9DF6C" w:rsidR="00BB34BD" w:rsidRPr="005B0D83" w:rsidRDefault="005B0D83" w:rsidP="00227125">
      <w:pPr>
        <w:spacing w:after="194" w:line="259" w:lineRule="auto"/>
        <w:ind w:left="-5" w:firstLine="202"/>
        <w:rPr>
          <w:b/>
          <w:bCs/>
        </w:rPr>
      </w:pPr>
      <w:r w:rsidRPr="005B0D83">
        <w:rPr>
          <w:b/>
          <w:bCs/>
          <w:sz w:val="24"/>
        </w:rPr>
        <w:t>Terms</w:t>
      </w:r>
      <w:r w:rsidR="004C617C" w:rsidRPr="005B0D83">
        <w:rPr>
          <w:b/>
          <w:bCs/>
          <w:sz w:val="24"/>
        </w:rPr>
        <w:t xml:space="preserve"> </w:t>
      </w:r>
      <w:r w:rsidRPr="005B0D83">
        <w:rPr>
          <w:b/>
          <w:bCs/>
          <w:sz w:val="24"/>
        </w:rPr>
        <w:t>and</w:t>
      </w:r>
      <w:r w:rsidR="004C617C" w:rsidRPr="005B0D83">
        <w:rPr>
          <w:b/>
          <w:bCs/>
          <w:sz w:val="24"/>
        </w:rPr>
        <w:t xml:space="preserve"> </w:t>
      </w:r>
      <w:r w:rsidRPr="005B0D83">
        <w:rPr>
          <w:b/>
          <w:bCs/>
          <w:sz w:val="24"/>
        </w:rPr>
        <w:t>Conditions</w:t>
      </w:r>
    </w:p>
    <w:p w14:paraId="64A15C4C" w14:textId="4631A96B" w:rsidR="00BB34BD" w:rsidRDefault="005B0D83" w:rsidP="005F5618">
      <w:pPr>
        <w:ind w:left="713"/>
      </w:pPr>
      <w:r>
        <w:t>1.</w:t>
      </w:r>
      <w:r w:rsidR="004F3C17">
        <w:t xml:space="preserve">    </w:t>
      </w:r>
      <w:r>
        <w:t>All</w:t>
      </w:r>
      <w:r w:rsidR="00227125">
        <w:t xml:space="preserve"> </w:t>
      </w:r>
      <w:r>
        <w:t>materials</w:t>
      </w:r>
      <w:r w:rsidR="00227125">
        <w:t xml:space="preserve"> </w:t>
      </w:r>
      <w:r>
        <w:t>must</w:t>
      </w:r>
      <w:r w:rsidR="00227125">
        <w:t xml:space="preserve"> </w:t>
      </w:r>
      <w:r>
        <w:t>be</w:t>
      </w:r>
      <w:r w:rsidR="00227125">
        <w:t xml:space="preserve"> </w:t>
      </w:r>
      <w:r>
        <w:t>positioned</w:t>
      </w:r>
      <w:r w:rsidR="00227125">
        <w:t xml:space="preserve"> </w:t>
      </w:r>
      <w:r>
        <w:t>so</w:t>
      </w:r>
      <w:r w:rsidR="00227125">
        <w:t xml:space="preserve"> </w:t>
      </w:r>
      <w:r>
        <w:t>as</w:t>
      </w:r>
      <w:r w:rsidR="00227125">
        <w:t xml:space="preserve"> </w:t>
      </w:r>
      <w:r>
        <w:t>not</w:t>
      </w:r>
      <w:r w:rsidR="00227125">
        <w:t xml:space="preserve"> </w:t>
      </w:r>
      <w:r>
        <w:t>to</w:t>
      </w:r>
      <w:r w:rsidR="00227125">
        <w:t xml:space="preserve"> </w:t>
      </w:r>
      <w:r>
        <w:t>obstruct</w:t>
      </w:r>
      <w:r w:rsidR="00227125">
        <w:t xml:space="preserve"> </w:t>
      </w:r>
      <w:r>
        <w:t>other</w:t>
      </w:r>
      <w:r w:rsidR="00227125">
        <w:t xml:space="preserve"> </w:t>
      </w:r>
      <w:r>
        <w:t>premises</w:t>
      </w:r>
      <w:r w:rsidR="00227125">
        <w:t xml:space="preserve"> </w:t>
      </w:r>
      <w:r>
        <w:t>in</w:t>
      </w:r>
      <w:r w:rsidR="00227125">
        <w:t xml:space="preserve"> </w:t>
      </w:r>
      <w:r>
        <w:t>the locality,</w:t>
      </w:r>
      <w:r w:rsidR="00227125">
        <w:t xml:space="preserve"> </w:t>
      </w:r>
      <w:r>
        <w:t>impede</w:t>
      </w:r>
      <w:r w:rsidR="00227125">
        <w:t xml:space="preserve"> </w:t>
      </w:r>
      <w:r>
        <w:t>the</w:t>
      </w:r>
      <w:r w:rsidR="00227125">
        <w:t xml:space="preserve"> </w:t>
      </w:r>
      <w:r>
        <w:t>surface</w:t>
      </w:r>
      <w:r w:rsidR="00227125">
        <w:t xml:space="preserve"> </w:t>
      </w:r>
      <w:r>
        <w:t>water</w:t>
      </w:r>
      <w:r w:rsidR="00227125">
        <w:t xml:space="preserve"> </w:t>
      </w:r>
      <w:r>
        <w:t>drainage</w:t>
      </w:r>
      <w:r w:rsidR="00227125">
        <w:t xml:space="preserve"> </w:t>
      </w:r>
      <w:r>
        <w:t>nor</w:t>
      </w:r>
      <w:r w:rsidR="00227125">
        <w:t xml:space="preserve"> </w:t>
      </w:r>
      <w:r>
        <w:t>obstruct</w:t>
      </w:r>
      <w:r w:rsidR="00227125">
        <w:t xml:space="preserve"> </w:t>
      </w:r>
      <w:r>
        <w:t>access</w:t>
      </w:r>
      <w:r w:rsidR="00227125">
        <w:t xml:space="preserve"> </w:t>
      </w:r>
      <w:r>
        <w:t>to</w:t>
      </w:r>
      <w:r w:rsidR="00227125">
        <w:t xml:space="preserve"> </w:t>
      </w:r>
      <w:r>
        <w:t>fire</w:t>
      </w:r>
      <w:r w:rsidR="00227125">
        <w:t xml:space="preserve"> </w:t>
      </w:r>
      <w:r>
        <w:t>hydrants,</w:t>
      </w:r>
      <w:r w:rsidR="00227125">
        <w:t xml:space="preserve"> </w:t>
      </w:r>
      <w:r>
        <w:t>highway</w:t>
      </w:r>
      <w:r w:rsidR="00227125">
        <w:t xml:space="preserve"> </w:t>
      </w:r>
      <w:r>
        <w:t>drainage</w:t>
      </w:r>
      <w:r w:rsidR="00227125">
        <w:t xml:space="preserve"> </w:t>
      </w:r>
      <w:r>
        <w:t>gullies,</w:t>
      </w:r>
      <w:r w:rsidR="00227125">
        <w:t xml:space="preserve"> </w:t>
      </w:r>
      <w:r>
        <w:t>manholes</w:t>
      </w:r>
      <w:r w:rsidR="00227125">
        <w:t xml:space="preserve"> </w:t>
      </w:r>
      <w:r>
        <w:t>and</w:t>
      </w:r>
      <w:r w:rsidR="00227125">
        <w:t xml:space="preserve"> </w:t>
      </w:r>
      <w:r>
        <w:t>apparatus</w:t>
      </w:r>
      <w:r w:rsidR="00227125">
        <w:t xml:space="preserve"> </w:t>
      </w:r>
      <w:r>
        <w:t>of</w:t>
      </w:r>
      <w:r w:rsidR="00227125">
        <w:t xml:space="preserve"> </w:t>
      </w:r>
      <w:r>
        <w:t>any</w:t>
      </w:r>
      <w:r w:rsidR="00227125">
        <w:t xml:space="preserve"> </w:t>
      </w:r>
      <w:r>
        <w:t>public utility.</w:t>
      </w:r>
      <w:r w:rsidR="00227125">
        <w:t xml:space="preserve"> </w:t>
      </w:r>
      <w:r>
        <w:t>Nor</w:t>
      </w:r>
      <w:r w:rsidR="00227125">
        <w:t xml:space="preserve"> </w:t>
      </w:r>
      <w:r>
        <w:t>must</w:t>
      </w:r>
      <w:r w:rsidR="00227125">
        <w:t xml:space="preserve"> </w:t>
      </w:r>
      <w:r>
        <w:t>they</w:t>
      </w:r>
      <w:r w:rsidR="00227125">
        <w:t xml:space="preserve"> </w:t>
      </w:r>
      <w:r>
        <w:t>be</w:t>
      </w:r>
      <w:r w:rsidR="00227125">
        <w:t xml:space="preserve"> </w:t>
      </w:r>
      <w:r>
        <w:t>placed</w:t>
      </w:r>
      <w:r w:rsidR="00227125">
        <w:t xml:space="preserve"> </w:t>
      </w:r>
      <w:r>
        <w:t>in</w:t>
      </w:r>
      <w:r w:rsidR="00227125">
        <w:t xml:space="preserve"> </w:t>
      </w:r>
      <w:r>
        <w:t>such</w:t>
      </w:r>
      <w:r w:rsidR="00227125">
        <w:t xml:space="preserve"> </w:t>
      </w:r>
      <w:r>
        <w:t>a</w:t>
      </w:r>
      <w:r w:rsidR="00227125">
        <w:t xml:space="preserve"> </w:t>
      </w:r>
      <w:r>
        <w:t>location</w:t>
      </w:r>
      <w:r w:rsidR="00227125">
        <w:t xml:space="preserve"> </w:t>
      </w:r>
      <w:r>
        <w:t>as</w:t>
      </w:r>
      <w:r w:rsidR="00227125">
        <w:t xml:space="preserve"> </w:t>
      </w:r>
      <w:r>
        <w:t>to</w:t>
      </w:r>
      <w:r w:rsidR="00227125">
        <w:t xml:space="preserve"> </w:t>
      </w:r>
      <w:r>
        <w:t>contravene</w:t>
      </w:r>
      <w:r w:rsidR="00227125">
        <w:t xml:space="preserve"> </w:t>
      </w:r>
      <w:r>
        <w:t>any</w:t>
      </w:r>
      <w:r w:rsidR="00227125">
        <w:t xml:space="preserve"> </w:t>
      </w:r>
      <w:r>
        <w:t>Traffic Regulation</w:t>
      </w:r>
      <w:r w:rsidR="00227125">
        <w:t xml:space="preserve"> </w:t>
      </w:r>
      <w:r>
        <w:t>Order.</w:t>
      </w:r>
    </w:p>
    <w:p w14:paraId="1D5EC8FF" w14:textId="736C81E3" w:rsidR="00BB34BD" w:rsidRDefault="005B0D83" w:rsidP="005F5618">
      <w:pPr>
        <w:ind w:left="713"/>
      </w:pPr>
      <w:r>
        <w:t>2.</w:t>
      </w:r>
      <w:r w:rsidR="004F3C17">
        <w:t xml:space="preserve">    </w:t>
      </w:r>
      <w:r>
        <w:t>All</w:t>
      </w:r>
      <w:r w:rsidR="00227125">
        <w:t xml:space="preserve"> </w:t>
      </w:r>
      <w:r>
        <w:t>materials</w:t>
      </w:r>
      <w:r w:rsidR="00227125">
        <w:t xml:space="preserve"> </w:t>
      </w:r>
      <w:r>
        <w:t>shall</w:t>
      </w:r>
      <w:r w:rsidR="00227125">
        <w:t xml:space="preserve"> </w:t>
      </w:r>
      <w:r>
        <w:t>be</w:t>
      </w:r>
      <w:r w:rsidR="00227125">
        <w:t xml:space="preserve"> </w:t>
      </w:r>
      <w:r>
        <w:t>placed</w:t>
      </w:r>
      <w:r w:rsidR="00227125">
        <w:t xml:space="preserve"> </w:t>
      </w:r>
      <w:r>
        <w:t>and</w:t>
      </w:r>
      <w:r w:rsidR="00227125">
        <w:t xml:space="preserve"> </w:t>
      </w:r>
      <w:r>
        <w:t>stored</w:t>
      </w:r>
      <w:r w:rsidR="00227125">
        <w:t xml:space="preserve"> </w:t>
      </w:r>
      <w:r>
        <w:t>in</w:t>
      </w:r>
      <w:r w:rsidR="00227125">
        <w:t xml:space="preserve"> </w:t>
      </w:r>
      <w:r>
        <w:t>a</w:t>
      </w:r>
      <w:r w:rsidR="00227125">
        <w:t xml:space="preserve"> </w:t>
      </w:r>
      <w:r>
        <w:t>safe</w:t>
      </w:r>
      <w:r w:rsidR="00227125">
        <w:t xml:space="preserve"> </w:t>
      </w:r>
      <w:r>
        <w:t>manner</w:t>
      </w:r>
      <w:r w:rsidR="00227125">
        <w:t xml:space="preserve"> </w:t>
      </w:r>
      <w:r>
        <w:t>so</w:t>
      </w:r>
      <w:r w:rsidR="00227125">
        <w:t xml:space="preserve"> </w:t>
      </w:r>
      <w:r>
        <w:t>as</w:t>
      </w:r>
      <w:r w:rsidR="00227125">
        <w:t xml:space="preserve"> </w:t>
      </w:r>
      <w:r>
        <w:t>not</w:t>
      </w:r>
      <w:r w:rsidR="00227125">
        <w:t xml:space="preserve"> </w:t>
      </w:r>
      <w:r>
        <w:t>to</w:t>
      </w:r>
      <w:r w:rsidR="00227125">
        <w:t xml:space="preserve"> </w:t>
      </w:r>
      <w:r>
        <w:t>cause</w:t>
      </w:r>
      <w:r w:rsidR="00227125">
        <w:t xml:space="preserve"> </w:t>
      </w:r>
      <w:r>
        <w:t>a danger</w:t>
      </w:r>
      <w:r w:rsidR="00227125">
        <w:t xml:space="preserve"> </w:t>
      </w:r>
      <w:r>
        <w:t>or</w:t>
      </w:r>
      <w:r w:rsidR="00227125">
        <w:t xml:space="preserve"> </w:t>
      </w:r>
      <w:r>
        <w:t>nuisance</w:t>
      </w:r>
      <w:r w:rsidR="00227125">
        <w:t xml:space="preserve"> </w:t>
      </w:r>
      <w:r>
        <w:t>to</w:t>
      </w:r>
      <w:r w:rsidR="00227125">
        <w:t xml:space="preserve"> </w:t>
      </w:r>
      <w:r>
        <w:t>other</w:t>
      </w:r>
      <w:r w:rsidR="00227125">
        <w:t xml:space="preserve"> </w:t>
      </w:r>
      <w:r>
        <w:t>users</w:t>
      </w:r>
      <w:r w:rsidR="00227125">
        <w:t xml:space="preserve"> </w:t>
      </w:r>
      <w:r>
        <w:t>of</w:t>
      </w:r>
      <w:r w:rsidR="00227125">
        <w:t xml:space="preserve"> </w:t>
      </w:r>
      <w:r>
        <w:t>the</w:t>
      </w:r>
      <w:r w:rsidR="00227125">
        <w:t xml:space="preserve"> </w:t>
      </w:r>
      <w:r>
        <w:t>highway.</w:t>
      </w:r>
      <w:r w:rsidR="00227125">
        <w:t xml:space="preserve"> </w:t>
      </w:r>
      <w:r>
        <w:t>The</w:t>
      </w:r>
      <w:r w:rsidR="00227125">
        <w:t xml:space="preserve"> </w:t>
      </w:r>
      <w:r>
        <w:t>materials</w:t>
      </w:r>
      <w:r w:rsidR="00227125">
        <w:t xml:space="preserve"> </w:t>
      </w:r>
      <w:r>
        <w:t>shall</w:t>
      </w:r>
      <w:r w:rsidR="00227125">
        <w:t xml:space="preserve"> </w:t>
      </w:r>
      <w:r>
        <w:t>be</w:t>
      </w:r>
      <w:r w:rsidR="00227125">
        <w:t xml:space="preserve"> </w:t>
      </w:r>
      <w:r>
        <w:t>positioned</w:t>
      </w:r>
      <w:r w:rsidR="00227125">
        <w:t xml:space="preserve"> </w:t>
      </w:r>
      <w:r>
        <w:t>as</w:t>
      </w:r>
      <w:r w:rsidR="00227125">
        <w:t xml:space="preserve"> </w:t>
      </w:r>
      <w:r>
        <w:t>to</w:t>
      </w:r>
      <w:r w:rsidR="00227125">
        <w:t xml:space="preserve"> </w:t>
      </w:r>
      <w:r>
        <w:t>be</w:t>
      </w:r>
      <w:r w:rsidR="00227125">
        <w:t xml:space="preserve"> </w:t>
      </w:r>
      <w:r>
        <w:t>clearly</w:t>
      </w:r>
      <w:r w:rsidR="00227125">
        <w:t xml:space="preserve"> </w:t>
      </w:r>
      <w:r>
        <w:t>visible</w:t>
      </w:r>
      <w:r w:rsidR="00227125">
        <w:t xml:space="preserve"> </w:t>
      </w:r>
      <w:r>
        <w:t>to</w:t>
      </w:r>
      <w:r w:rsidR="00227125">
        <w:t xml:space="preserve"> </w:t>
      </w:r>
      <w:r>
        <w:t>traffic</w:t>
      </w:r>
      <w:r w:rsidR="00227125">
        <w:t xml:space="preserve"> </w:t>
      </w:r>
      <w:r>
        <w:t>approaching</w:t>
      </w:r>
      <w:r w:rsidR="00227125">
        <w:t xml:space="preserve"> </w:t>
      </w:r>
      <w:r>
        <w:t>from</w:t>
      </w:r>
      <w:r w:rsidR="00227125">
        <w:t xml:space="preserve"> </w:t>
      </w:r>
      <w:r>
        <w:t>any</w:t>
      </w:r>
      <w:r w:rsidR="00227125">
        <w:t xml:space="preserve"> </w:t>
      </w:r>
      <w:r>
        <w:t>direction</w:t>
      </w:r>
      <w:r w:rsidR="00227125">
        <w:t xml:space="preserve"> </w:t>
      </w:r>
      <w:r>
        <w:t>at</w:t>
      </w:r>
      <w:r w:rsidR="00227125">
        <w:t xml:space="preserve"> </w:t>
      </w:r>
      <w:proofErr w:type="gramStart"/>
      <w:r>
        <w:t>a</w:t>
      </w:r>
      <w:r w:rsidR="00227125">
        <w:t xml:space="preserve"> </w:t>
      </w:r>
      <w:r>
        <w:t>distance</w:t>
      </w:r>
      <w:r w:rsidR="00227125">
        <w:t xml:space="preserve"> </w:t>
      </w:r>
      <w:r>
        <w:t>of</w:t>
      </w:r>
      <w:r w:rsidR="00227125">
        <w:t xml:space="preserve"> </w:t>
      </w:r>
      <w:r>
        <w:t>not</w:t>
      </w:r>
      <w:proofErr w:type="gramEnd"/>
      <w:r w:rsidR="00227125">
        <w:t xml:space="preserve"> </w:t>
      </w:r>
      <w:r>
        <w:t>less</w:t>
      </w:r>
      <w:r w:rsidR="00227125">
        <w:t xml:space="preserve"> </w:t>
      </w:r>
      <w:r>
        <w:t>than</w:t>
      </w:r>
      <w:r w:rsidR="00227125">
        <w:t xml:space="preserve"> </w:t>
      </w:r>
      <w:r>
        <w:t>75</w:t>
      </w:r>
      <w:r w:rsidR="00227125">
        <w:t xml:space="preserve"> </w:t>
      </w:r>
      <w:r>
        <w:t>m</w:t>
      </w:r>
      <w:r w:rsidR="00227125">
        <w:t xml:space="preserve"> </w:t>
      </w:r>
      <w:r>
        <w:t>and</w:t>
      </w:r>
      <w:r w:rsidR="00227125">
        <w:t xml:space="preserve"> </w:t>
      </w:r>
      <w:r>
        <w:t>shall</w:t>
      </w:r>
      <w:r w:rsidR="00227125">
        <w:t xml:space="preserve"> </w:t>
      </w:r>
      <w:r>
        <w:t>not</w:t>
      </w:r>
      <w:r w:rsidR="00227125">
        <w:t xml:space="preserve"> </w:t>
      </w:r>
      <w:r>
        <w:t>be</w:t>
      </w:r>
      <w:r w:rsidR="00227125">
        <w:t xml:space="preserve"> </w:t>
      </w:r>
      <w:r>
        <w:t>positioned</w:t>
      </w:r>
      <w:r w:rsidR="00227125">
        <w:t xml:space="preserve"> </w:t>
      </w:r>
      <w:r>
        <w:t>within</w:t>
      </w:r>
      <w:r w:rsidR="00227125">
        <w:t xml:space="preserve"> </w:t>
      </w:r>
      <w:r>
        <w:t>10</w:t>
      </w:r>
      <w:r w:rsidR="00227125">
        <w:t xml:space="preserve"> </w:t>
      </w:r>
      <w:r>
        <w:t>m</w:t>
      </w:r>
      <w:r w:rsidR="00227125">
        <w:t xml:space="preserve"> </w:t>
      </w:r>
      <w:r>
        <w:t>of</w:t>
      </w:r>
      <w:r w:rsidR="00227125">
        <w:t xml:space="preserve"> </w:t>
      </w:r>
      <w:r>
        <w:t>a road</w:t>
      </w:r>
      <w:r w:rsidR="00227125">
        <w:t xml:space="preserve"> </w:t>
      </w:r>
      <w:r>
        <w:t>junction.</w:t>
      </w:r>
      <w:r w:rsidR="00227125">
        <w:t xml:space="preserve"> </w:t>
      </w:r>
      <w:r>
        <w:t>The</w:t>
      </w:r>
      <w:r w:rsidR="00227125">
        <w:t xml:space="preserve"> </w:t>
      </w:r>
      <w:r>
        <w:t>materials</w:t>
      </w:r>
      <w:r w:rsidR="00227125">
        <w:t xml:space="preserve"> </w:t>
      </w:r>
      <w:r>
        <w:t>shall</w:t>
      </w:r>
      <w:r w:rsidR="00227125">
        <w:t xml:space="preserve"> </w:t>
      </w:r>
      <w:r>
        <w:t>be</w:t>
      </w:r>
      <w:r w:rsidR="00227125">
        <w:t xml:space="preserve"> </w:t>
      </w:r>
      <w:r>
        <w:t>positioned</w:t>
      </w:r>
      <w:r w:rsidR="00227125">
        <w:t xml:space="preserve"> </w:t>
      </w:r>
      <w:proofErr w:type="gramStart"/>
      <w:r>
        <w:t>so</w:t>
      </w:r>
      <w:r w:rsidR="00227125">
        <w:t xml:space="preserve"> </w:t>
      </w:r>
      <w:r>
        <w:t>as</w:t>
      </w:r>
      <w:r w:rsidR="00227125">
        <w:t xml:space="preserve"> </w:t>
      </w:r>
      <w:r>
        <w:t>to</w:t>
      </w:r>
      <w:proofErr w:type="gramEnd"/>
      <w:r w:rsidR="00227125">
        <w:t xml:space="preserve"> </w:t>
      </w:r>
      <w:r>
        <w:t>avoid</w:t>
      </w:r>
      <w:r w:rsidR="00227125">
        <w:t xml:space="preserve"> </w:t>
      </w:r>
      <w:r>
        <w:t>undue obstruction</w:t>
      </w:r>
      <w:r w:rsidR="00227125">
        <w:t xml:space="preserve"> </w:t>
      </w:r>
      <w:r>
        <w:t>and</w:t>
      </w:r>
      <w:r w:rsidR="00227125">
        <w:t xml:space="preserve"> </w:t>
      </w:r>
      <w:r>
        <w:t>interference</w:t>
      </w:r>
      <w:r w:rsidR="00227125">
        <w:t xml:space="preserve"> </w:t>
      </w:r>
      <w:r>
        <w:t>with</w:t>
      </w:r>
      <w:r w:rsidR="00227125">
        <w:t xml:space="preserve"> </w:t>
      </w:r>
      <w:r>
        <w:t>users</w:t>
      </w:r>
      <w:r w:rsidR="00227125">
        <w:t xml:space="preserve"> </w:t>
      </w:r>
      <w:r>
        <w:t>of</w:t>
      </w:r>
      <w:r w:rsidR="00227125">
        <w:t xml:space="preserve"> </w:t>
      </w:r>
      <w:r>
        <w:t>the</w:t>
      </w:r>
      <w:r w:rsidR="00227125">
        <w:t xml:space="preserve"> </w:t>
      </w:r>
      <w:r>
        <w:t>highway</w:t>
      </w:r>
      <w:r w:rsidR="00227125">
        <w:t xml:space="preserve"> </w:t>
      </w:r>
      <w:r>
        <w:t>and</w:t>
      </w:r>
      <w:r w:rsidR="00227125">
        <w:t xml:space="preserve"> </w:t>
      </w:r>
      <w:r>
        <w:t>at</w:t>
      </w:r>
      <w:r w:rsidR="00227125">
        <w:t xml:space="preserve"> </w:t>
      </w:r>
      <w:r>
        <w:t>least</w:t>
      </w:r>
      <w:r w:rsidR="00227125">
        <w:t xml:space="preserve"> </w:t>
      </w:r>
      <w:r>
        <w:t>1.2m clear</w:t>
      </w:r>
      <w:r w:rsidR="00227125">
        <w:t xml:space="preserve"> </w:t>
      </w:r>
      <w:r>
        <w:t>footway</w:t>
      </w:r>
      <w:r w:rsidR="00227125">
        <w:t xml:space="preserve"> </w:t>
      </w:r>
      <w:r>
        <w:t>for</w:t>
      </w:r>
      <w:r w:rsidR="00227125">
        <w:t xml:space="preserve"> </w:t>
      </w:r>
      <w:r>
        <w:t>the</w:t>
      </w:r>
      <w:r w:rsidR="00227125">
        <w:t xml:space="preserve"> </w:t>
      </w:r>
      <w:r>
        <w:t>passage</w:t>
      </w:r>
      <w:r w:rsidR="00227125">
        <w:t xml:space="preserve"> </w:t>
      </w:r>
      <w:r>
        <w:t>of</w:t>
      </w:r>
      <w:r w:rsidR="00227125">
        <w:t xml:space="preserve"> </w:t>
      </w:r>
      <w:r>
        <w:t>pedestrians</w:t>
      </w:r>
      <w:r w:rsidR="00227125">
        <w:t xml:space="preserve"> </w:t>
      </w:r>
      <w:r>
        <w:t>shall</w:t>
      </w:r>
      <w:r w:rsidR="00227125">
        <w:t xml:space="preserve"> </w:t>
      </w:r>
      <w:r>
        <w:t>be</w:t>
      </w:r>
      <w:r w:rsidR="00227125">
        <w:t xml:space="preserve"> </w:t>
      </w:r>
      <w:r>
        <w:t>maintained</w:t>
      </w:r>
      <w:r w:rsidR="00227125">
        <w:t xml:space="preserve"> </w:t>
      </w:r>
      <w:r>
        <w:t>at</w:t>
      </w:r>
      <w:r w:rsidR="00227125">
        <w:t xml:space="preserve"> </w:t>
      </w:r>
      <w:r>
        <w:t>all</w:t>
      </w:r>
      <w:r w:rsidR="00227125">
        <w:t xml:space="preserve"> </w:t>
      </w:r>
      <w:r>
        <w:t>times. If</w:t>
      </w:r>
      <w:r w:rsidR="00227125">
        <w:t xml:space="preserve"> </w:t>
      </w:r>
      <w:r>
        <w:t>this</w:t>
      </w:r>
      <w:r w:rsidR="00227125">
        <w:t xml:space="preserve"> </w:t>
      </w:r>
      <w:r>
        <w:t>minimum</w:t>
      </w:r>
      <w:r w:rsidR="00227125">
        <w:t xml:space="preserve"> </w:t>
      </w:r>
      <w:r>
        <w:t>clearance</w:t>
      </w:r>
      <w:r w:rsidR="00227125">
        <w:t xml:space="preserve"> </w:t>
      </w:r>
      <w:r>
        <w:t>on</w:t>
      </w:r>
      <w:r w:rsidR="00227125">
        <w:t xml:space="preserve"> </w:t>
      </w:r>
      <w:r>
        <w:t>the</w:t>
      </w:r>
      <w:r w:rsidR="00227125">
        <w:t xml:space="preserve"> </w:t>
      </w:r>
      <w:r>
        <w:t>footway</w:t>
      </w:r>
      <w:r w:rsidR="00227125">
        <w:t xml:space="preserve"> </w:t>
      </w:r>
      <w:r>
        <w:t>cannot</w:t>
      </w:r>
      <w:r w:rsidR="00227125">
        <w:t xml:space="preserve"> </w:t>
      </w:r>
      <w:r>
        <w:t>be</w:t>
      </w:r>
      <w:r w:rsidR="00227125">
        <w:t xml:space="preserve"> </w:t>
      </w:r>
      <w:r>
        <w:t>maintained,</w:t>
      </w:r>
      <w:r w:rsidR="00227125">
        <w:t xml:space="preserve"> </w:t>
      </w:r>
      <w:r>
        <w:t>a</w:t>
      </w:r>
      <w:r w:rsidR="00227125">
        <w:t xml:space="preserve"> </w:t>
      </w:r>
      <w:r>
        <w:t>portion</w:t>
      </w:r>
      <w:r w:rsidR="00227125">
        <w:t xml:space="preserve"> </w:t>
      </w:r>
      <w:r>
        <w:t>of the</w:t>
      </w:r>
      <w:r w:rsidR="00227125">
        <w:t xml:space="preserve"> </w:t>
      </w:r>
      <w:r>
        <w:t>carriageway</w:t>
      </w:r>
      <w:r w:rsidR="00227125">
        <w:t xml:space="preserve"> </w:t>
      </w:r>
      <w:r>
        <w:t>must</w:t>
      </w:r>
      <w:r w:rsidR="00227125">
        <w:t xml:space="preserve"> </w:t>
      </w:r>
      <w:r>
        <w:t>be</w:t>
      </w:r>
      <w:r w:rsidR="00227125">
        <w:t xml:space="preserve"> </w:t>
      </w:r>
      <w:r>
        <w:t>fenced</w:t>
      </w:r>
      <w:r w:rsidR="00227125">
        <w:t xml:space="preserve"> </w:t>
      </w:r>
      <w:r>
        <w:t>off</w:t>
      </w:r>
      <w:r w:rsidR="00227125">
        <w:t xml:space="preserve"> </w:t>
      </w:r>
      <w:r>
        <w:t>for</w:t>
      </w:r>
      <w:r w:rsidR="00227125">
        <w:t xml:space="preserve"> </w:t>
      </w:r>
      <w:r>
        <w:t>protection.</w:t>
      </w:r>
      <w:r w:rsidR="00227125">
        <w:t xml:space="preserve"> </w:t>
      </w:r>
      <w:r>
        <w:t>Such</w:t>
      </w:r>
      <w:r w:rsidR="00227125">
        <w:t xml:space="preserve"> </w:t>
      </w:r>
      <w:r>
        <w:t>fencing</w:t>
      </w:r>
      <w:r w:rsidR="00227125">
        <w:t xml:space="preserve"> </w:t>
      </w:r>
      <w:r>
        <w:t>/</w:t>
      </w:r>
      <w:r w:rsidR="00227125">
        <w:t xml:space="preserve"> </w:t>
      </w:r>
      <w:r>
        <w:t>barriers</w:t>
      </w:r>
      <w:r w:rsidR="00227125">
        <w:t xml:space="preserve"> </w:t>
      </w:r>
      <w:r>
        <w:t>will need</w:t>
      </w:r>
      <w:r w:rsidR="00227125">
        <w:t xml:space="preserve"> </w:t>
      </w:r>
      <w:r>
        <w:t>to</w:t>
      </w:r>
      <w:r w:rsidR="00227125">
        <w:t xml:space="preserve"> </w:t>
      </w:r>
      <w:r>
        <w:t>be</w:t>
      </w:r>
      <w:r w:rsidR="00227125">
        <w:t xml:space="preserve"> </w:t>
      </w:r>
      <w:r>
        <w:t>approved</w:t>
      </w:r>
      <w:r w:rsidR="00227125">
        <w:t xml:space="preserve"> </w:t>
      </w:r>
      <w:r>
        <w:t>by</w:t>
      </w:r>
      <w:r w:rsidR="00227125">
        <w:t xml:space="preserve"> </w:t>
      </w:r>
      <w:r>
        <w:t>the</w:t>
      </w:r>
      <w:r w:rsidR="00227125">
        <w:t xml:space="preserve"> </w:t>
      </w:r>
      <w:r>
        <w:t>Highway</w:t>
      </w:r>
      <w:r w:rsidR="00227125">
        <w:t xml:space="preserve"> </w:t>
      </w:r>
      <w:r>
        <w:t>Authority</w:t>
      </w:r>
      <w:r w:rsidR="00227125">
        <w:t xml:space="preserve"> </w:t>
      </w:r>
      <w:r>
        <w:t>and</w:t>
      </w:r>
      <w:r w:rsidR="00227125">
        <w:t xml:space="preserve"> </w:t>
      </w:r>
      <w:r>
        <w:t>may</w:t>
      </w:r>
      <w:r w:rsidR="00227125">
        <w:t xml:space="preserve"> </w:t>
      </w:r>
      <w:r>
        <w:t>be</w:t>
      </w:r>
      <w:r w:rsidR="00227125">
        <w:t xml:space="preserve"> </w:t>
      </w:r>
      <w:r>
        <w:t>subject</w:t>
      </w:r>
      <w:r w:rsidR="00227125">
        <w:t xml:space="preserve"> </w:t>
      </w:r>
      <w:r>
        <w:t>to</w:t>
      </w:r>
      <w:r w:rsidR="00227125">
        <w:t xml:space="preserve"> </w:t>
      </w:r>
      <w:r>
        <w:t>further conditions.</w:t>
      </w:r>
    </w:p>
    <w:p w14:paraId="58519C00" w14:textId="1B8D7488" w:rsidR="00BB34BD" w:rsidRDefault="005B0D83" w:rsidP="005F5618">
      <w:pPr>
        <w:ind w:left="713"/>
      </w:pPr>
      <w:r>
        <w:t>3.</w:t>
      </w:r>
      <w:r w:rsidR="00227125">
        <w:t xml:space="preserve">    </w:t>
      </w:r>
      <w:r>
        <w:t>During</w:t>
      </w:r>
      <w:r w:rsidR="004F3C17">
        <w:t xml:space="preserve"> </w:t>
      </w:r>
      <w:r>
        <w:t>the</w:t>
      </w:r>
      <w:r w:rsidR="004F3C17">
        <w:t xml:space="preserve"> </w:t>
      </w:r>
      <w:r>
        <w:t>hours</w:t>
      </w:r>
      <w:r w:rsidR="004F3C17">
        <w:t xml:space="preserve"> </w:t>
      </w:r>
      <w:r>
        <w:t>of</w:t>
      </w:r>
      <w:r w:rsidR="004F3C17">
        <w:t xml:space="preserve"> </w:t>
      </w:r>
      <w:r>
        <w:t>darkness</w:t>
      </w:r>
      <w:r w:rsidR="004F3C17">
        <w:t xml:space="preserve"> </w:t>
      </w:r>
      <w:r>
        <w:t>(between</w:t>
      </w:r>
      <w:r w:rsidR="004F3C17">
        <w:t xml:space="preserve"> </w:t>
      </w:r>
      <w:r>
        <w:t>half</w:t>
      </w:r>
      <w:r w:rsidR="004F3C17">
        <w:t xml:space="preserve"> </w:t>
      </w:r>
      <w:r>
        <w:t>an</w:t>
      </w:r>
      <w:r w:rsidR="004F3C17">
        <w:t xml:space="preserve"> </w:t>
      </w:r>
      <w:r>
        <w:t>hour</w:t>
      </w:r>
      <w:r w:rsidR="004F3C17">
        <w:t xml:space="preserve"> </w:t>
      </w:r>
      <w:r>
        <w:t>after</w:t>
      </w:r>
      <w:r w:rsidR="004F3C17">
        <w:t xml:space="preserve"> </w:t>
      </w:r>
      <w:r>
        <w:t>sunset</w:t>
      </w:r>
      <w:r w:rsidR="004F3C17">
        <w:t xml:space="preserve"> </w:t>
      </w:r>
      <w:r>
        <w:t>and</w:t>
      </w:r>
      <w:r w:rsidR="004F3C17">
        <w:t xml:space="preserve"> </w:t>
      </w:r>
      <w:r>
        <w:t>half</w:t>
      </w:r>
      <w:r w:rsidR="004F3C17">
        <w:t xml:space="preserve"> </w:t>
      </w:r>
      <w:r>
        <w:t>an hour</w:t>
      </w:r>
      <w:r w:rsidR="004F3C17">
        <w:t xml:space="preserve"> </w:t>
      </w:r>
      <w:r>
        <w:t>before</w:t>
      </w:r>
      <w:r w:rsidR="004F3C17">
        <w:t xml:space="preserve"> </w:t>
      </w:r>
      <w:r>
        <w:t>sunrise)</w:t>
      </w:r>
      <w:r w:rsidR="004F3C17">
        <w:t xml:space="preserve"> </w:t>
      </w:r>
      <w:r>
        <w:t>the</w:t>
      </w:r>
      <w:r w:rsidR="004F3C17">
        <w:t xml:space="preserve"> </w:t>
      </w:r>
      <w:r>
        <w:t>materials</w:t>
      </w:r>
      <w:r w:rsidR="004F3C17">
        <w:t xml:space="preserve"> </w:t>
      </w:r>
      <w:r>
        <w:t>shall</w:t>
      </w:r>
      <w:r w:rsidR="004F3C17">
        <w:t xml:space="preserve"> </w:t>
      </w:r>
      <w:r>
        <w:t>be</w:t>
      </w:r>
      <w:r w:rsidR="004F3C17">
        <w:t xml:space="preserve"> </w:t>
      </w:r>
      <w:r>
        <w:t>illuminated</w:t>
      </w:r>
      <w:r w:rsidR="004F3C17">
        <w:t xml:space="preserve"> </w:t>
      </w:r>
      <w:r>
        <w:t>by</w:t>
      </w:r>
      <w:r w:rsidR="004F3C17">
        <w:t xml:space="preserve"> </w:t>
      </w:r>
      <w:r>
        <w:t>means</w:t>
      </w:r>
      <w:r w:rsidR="004F3C17">
        <w:t xml:space="preserve"> </w:t>
      </w:r>
      <w:r>
        <w:t>of</w:t>
      </w:r>
      <w:r w:rsidR="004F3C17">
        <w:t xml:space="preserve"> </w:t>
      </w:r>
      <w:r>
        <w:t>amber road</w:t>
      </w:r>
      <w:r w:rsidR="004F3C17">
        <w:t xml:space="preserve"> </w:t>
      </w:r>
      <w:r>
        <w:t>danger</w:t>
      </w:r>
      <w:r w:rsidR="004F3C17">
        <w:t xml:space="preserve"> </w:t>
      </w:r>
      <w:r>
        <w:t>lamps.</w:t>
      </w:r>
      <w:r w:rsidR="004F3C17">
        <w:t xml:space="preserve"> </w:t>
      </w:r>
      <w:r>
        <w:t>Such</w:t>
      </w:r>
      <w:r w:rsidR="004F3C17">
        <w:t xml:space="preserve"> </w:t>
      </w:r>
      <w:r>
        <w:t>illumination</w:t>
      </w:r>
      <w:r w:rsidR="004F3C17">
        <w:t xml:space="preserve"> </w:t>
      </w:r>
      <w:r>
        <w:t>shall</w:t>
      </w:r>
      <w:r w:rsidR="004F3C17">
        <w:t xml:space="preserve"> </w:t>
      </w:r>
      <w:r>
        <w:t>be</w:t>
      </w:r>
      <w:r w:rsidR="004F3C17">
        <w:t xml:space="preserve"> </w:t>
      </w:r>
      <w:r>
        <w:t>provided</w:t>
      </w:r>
      <w:r w:rsidR="004F3C17">
        <w:t xml:space="preserve"> </w:t>
      </w:r>
      <w:r>
        <w:t>to</w:t>
      </w:r>
      <w:r w:rsidR="004F3C17">
        <w:t xml:space="preserve"> </w:t>
      </w:r>
      <w:r>
        <w:t>define</w:t>
      </w:r>
      <w:r w:rsidR="004F3C17">
        <w:t xml:space="preserve"> </w:t>
      </w:r>
      <w:r>
        <w:t>the</w:t>
      </w:r>
      <w:r w:rsidR="004F3C17">
        <w:t xml:space="preserve"> </w:t>
      </w:r>
      <w:r>
        <w:t>extent</w:t>
      </w:r>
      <w:r w:rsidR="004F3C17">
        <w:t xml:space="preserve"> </w:t>
      </w:r>
      <w:r>
        <w:t>of any</w:t>
      </w:r>
      <w:r w:rsidR="004F3C17">
        <w:t xml:space="preserve"> </w:t>
      </w:r>
      <w:r>
        <w:t>obstruction</w:t>
      </w:r>
      <w:r w:rsidR="004F3C17">
        <w:t xml:space="preserve"> </w:t>
      </w:r>
      <w:r>
        <w:t>of</w:t>
      </w:r>
      <w:r w:rsidR="004F3C17">
        <w:t xml:space="preserve"> </w:t>
      </w:r>
      <w:r>
        <w:t>the</w:t>
      </w:r>
      <w:r w:rsidR="004F3C17">
        <w:t xml:space="preserve"> </w:t>
      </w:r>
      <w:r>
        <w:t>public</w:t>
      </w:r>
      <w:r w:rsidR="004F3C17">
        <w:t xml:space="preserve"> </w:t>
      </w:r>
      <w:r>
        <w:t>highway.</w:t>
      </w:r>
      <w:r w:rsidR="004F3C17">
        <w:t xml:space="preserve"> </w:t>
      </w:r>
      <w:r>
        <w:t>The</w:t>
      </w:r>
      <w:r w:rsidR="004F3C17">
        <w:t xml:space="preserve"> </w:t>
      </w:r>
      <w:r>
        <w:t>lighting</w:t>
      </w:r>
      <w:r w:rsidR="004F3C17">
        <w:t xml:space="preserve"> </w:t>
      </w:r>
      <w:r>
        <w:t>requirements</w:t>
      </w:r>
      <w:r w:rsidR="004F3C17">
        <w:t xml:space="preserve"> </w:t>
      </w:r>
      <w:r>
        <w:t>will</w:t>
      </w:r>
      <w:r w:rsidR="004F3C17">
        <w:t xml:space="preserve"> </w:t>
      </w:r>
      <w:r>
        <w:t>differ with</w:t>
      </w:r>
      <w:r w:rsidR="004F3C17">
        <w:t xml:space="preserve"> </w:t>
      </w:r>
      <w:r>
        <w:t>each</w:t>
      </w:r>
      <w:r w:rsidR="004F3C17">
        <w:t xml:space="preserve"> </w:t>
      </w:r>
      <w:r>
        <w:t>application</w:t>
      </w:r>
      <w:r w:rsidR="004F3C17">
        <w:t xml:space="preserve"> </w:t>
      </w:r>
      <w:r>
        <w:t>and</w:t>
      </w:r>
      <w:r w:rsidR="004F3C17">
        <w:t xml:space="preserve"> </w:t>
      </w:r>
      <w:r>
        <w:t>the</w:t>
      </w:r>
      <w:r w:rsidR="004F3C17">
        <w:t xml:space="preserve"> </w:t>
      </w:r>
      <w:r>
        <w:t>applicant’s</w:t>
      </w:r>
      <w:r w:rsidR="004F3C17">
        <w:t xml:space="preserve"> </w:t>
      </w:r>
      <w:r>
        <w:t>proposals</w:t>
      </w:r>
      <w:r w:rsidR="004F3C17">
        <w:t xml:space="preserve"> </w:t>
      </w:r>
      <w:r>
        <w:t>for</w:t>
      </w:r>
      <w:r w:rsidR="004F3C17">
        <w:t xml:space="preserve"> </w:t>
      </w:r>
      <w:r>
        <w:t>such</w:t>
      </w:r>
      <w:r w:rsidR="004F3C17">
        <w:t xml:space="preserve"> </w:t>
      </w:r>
      <w:r>
        <w:t>may</w:t>
      </w:r>
      <w:r w:rsidR="004F3C17">
        <w:t xml:space="preserve"> </w:t>
      </w:r>
      <w:r>
        <w:t>be</w:t>
      </w:r>
      <w:r w:rsidR="004F3C17">
        <w:t xml:space="preserve"> </w:t>
      </w:r>
      <w:r>
        <w:t>required by</w:t>
      </w:r>
      <w:r w:rsidR="004F3C17">
        <w:t xml:space="preserve"> </w:t>
      </w:r>
      <w:r>
        <w:t>the</w:t>
      </w:r>
      <w:r w:rsidR="004F3C17">
        <w:t xml:space="preserve"> </w:t>
      </w:r>
      <w:r>
        <w:t>Highway</w:t>
      </w:r>
      <w:r w:rsidR="004F3C17">
        <w:t xml:space="preserve"> </w:t>
      </w:r>
      <w:r>
        <w:t>Authority</w:t>
      </w:r>
      <w:r w:rsidR="004F3C17">
        <w:t xml:space="preserve"> </w:t>
      </w:r>
      <w:r>
        <w:t>prior</w:t>
      </w:r>
      <w:r w:rsidR="004F3C17">
        <w:t xml:space="preserve"> </w:t>
      </w:r>
      <w:r>
        <w:t>to</w:t>
      </w:r>
      <w:r w:rsidR="004F3C17">
        <w:t xml:space="preserve"> </w:t>
      </w:r>
      <w:r>
        <w:t>granting</w:t>
      </w:r>
      <w:r w:rsidR="004F3C17">
        <w:t xml:space="preserve"> </w:t>
      </w:r>
      <w:r>
        <w:t>a</w:t>
      </w:r>
      <w:r w:rsidR="004F3C17">
        <w:t xml:space="preserve"> </w:t>
      </w:r>
      <w:r>
        <w:t>licence.</w:t>
      </w:r>
      <w:r w:rsidR="004F3C17">
        <w:t xml:space="preserve"> </w:t>
      </w:r>
      <w:r>
        <w:t>As</w:t>
      </w:r>
      <w:r w:rsidR="004F3C17">
        <w:t xml:space="preserve"> </w:t>
      </w:r>
      <w:r>
        <w:t>a</w:t>
      </w:r>
      <w:r w:rsidR="004F3C17">
        <w:t xml:space="preserve"> </w:t>
      </w:r>
      <w:r>
        <w:t>minimum requirement,</w:t>
      </w:r>
      <w:r w:rsidR="004F3C17">
        <w:t xml:space="preserve"> </w:t>
      </w:r>
      <w:r>
        <w:t>lamps</w:t>
      </w:r>
      <w:r w:rsidR="004F3C17">
        <w:t xml:space="preserve"> </w:t>
      </w:r>
      <w:r>
        <w:t>shall</w:t>
      </w:r>
      <w:r w:rsidR="004F3C17">
        <w:t xml:space="preserve"> </w:t>
      </w:r>
      <w:r>
        <w:t>be</w:t>
      </w:r>
      <w:r w:rsidR="004F3C17">
        <w:t xml:space="preserve"> </w:t>
      </w:r>
      <w:r>
        <w:t>positioned</w:t>
      </w:r>
      <w:r w:rsidR="004F3C17">
        <w:t xml:space="preserve"> </w:t>
      </w:r>
      <w:r>
        <w:t>at</w:t>
      </w:r>
      <w:r w:rsidR="004F3C17">
        <w:t xml:space="preserve"> </w:t>
      </w:r>
      <w:r>
        <w:t>the</w:t>
      </w:r>
      <w:r w:rsidR="004F3C17">
        <w:t xml:space="preserve"> </w:t>
      </w:r>
      <w:r>
        <w:t>extreme</w:t>
      </w:r>
      <w:r w:rsidR="004F3C17">
        <w:t xml:space="preserve"> </w:t>
      </w:r>
      <w:r>
        <w:t>corners</w:t>
      </w:r>
      <w:r w:rsidR="004F3C17">
        <w:t xml:space="preserve"> </w:t>
      </w:r>
      <w:r>
        <w:t>of</w:t>
      </w:r>
      <w:r w:rsidR="004F3C17">
        <w:t xml:space="preserve"> </w:t>
      </w:r>
      <w:r>
        <w:t>the</w:t>
      </w:r>
      <w:r w:rsidR="004F3C17">
        <w:t xml:space="preserve"> </w:t>
      </w:r>
      <w:r>
        <w:t>material. Any</w:t>
      </w:r>
      <w:r w:rsidR="004F3C17">
        <w:t xml:space="preserve"> </w:t>
      </w:r>
      <w:r>
        <w:t>lamps</w:t>
      </w:r>
      <w:r w:rsidR="004F3C17">
        <w:t xml:space="preserve"> </w:t>
      </w:r>
      <w:r>
        <w:t>used</w:t>
      </w:r>
      <w:r w:rsidR="004F3C17">
        <w:t xml:space="preserve"> </w:t>
      </w:r>
      <w:r>
        <w:t>shall</w:t>
      </w:r>
      <w:r w:rsidR="004F3C17">
        <w:t xml:space="preserve"> </w:t>
      </w:r>
      <w:r>
        <w:t>be</w:t>
      </w:r>
      <w:r w:rsidR="004F3C17">
        <w:t xml:space="preserve"> </w:t>
      </w:r>
      <w:r>
        <w:t>steady</w:t>
      </w:r>
      <w:r w:rsidR="004F3C17">
        <w:t xml:space="preserve"> </w:t>
      </w:r>
      <w:r>
        <w:t>and</w:t>
      </w:r>
      <w:r w:rsidR="004F3C17">
        <w:t xml:space="preserve"> </w:t>
      </w:r>
      <w:r>
        <w:t>positioned</w:t>
      </w:r>
      <w:r w:rsidR="004F3C17">
        <w:t xml:space="preserve"> </w:t>
      </w:r>
      <w:r>
        <w:t>in</w:t>
      </w:r>
      <w:r w:rsidR="004F3C17">
        <w:t xml:space="preserve"> </w:t>
      </w:r>
      <w:r>
        <w:t>such</w:t>
      </w:r>
      <w:r w:rsidR="004F3C17">
        <w:t xml:space="preserve"> </w:t>
      </w:r>
      <w:r>
        <w:t>a</w:t>
      </w:r>
      <w:r w:rsidR="004F3C17">
        <w:t xml:space="preserve"> </w:t>
      </w:r>
      <w:r>
        <w:t>manner</w:t>
      </w:r>
      <w:r w:rsidR="004F3C17">
        <w:t xml:space="preserve"> </w:t>
      </w:r>
      <w:r>
        <w:t>as</w:t>
      </w:r>
      <w:r w:rsidR="004F3C17">
        <w:t xml:space="preserve"> </w:t>
      </w:r>
      <w:r>
        <w:t>to</w:t>
      </w:r>
      <w:r w:rsidR="004F3C17">
        <w:t xml:space="preserve"> </w:t>
      </w:r>
      <w:r>
        <w:t>not cause</w:t>
      </w:r>
      <w:r w:rsidR="004F3C17">
        <w:t xml:space="preserve"> </w:t>
      </w:r>
      <w:r>
        <w:t>a</w:t>
      </w:r>
      <w:r w:rsidR="004F3C17">
        <w:t xml:space="preserve"> </w:t>
      </w:r>
      <w:r>
        <w:t>nuisance</w:t>
      </w:r>
      <w:r w:rsidR="004F3C17">
        <w:t xml:space="preserve"> </w:t>
      </w:r>
      <w:r>
        <w:t>to</w:t>
      </w:r>
      <w:r w:rsidR="004F3C17">
        <w:t xml:space="preserve"> </w:t>
      </w:r>
      <w:r>
        <w:t>pedestrians</w:t>
      </w:r>
      <w:r w:rsidR="004F3C17">
        <w:t xml:space="preserve"> </w:t>
      </w:r>
      <w:r>
        <w:t>or</w:t>
      </w:r>
      <w:r w:rsidR="004F3C17">
        <w:t xml:space="preserve"> </w:t>
      </w:r>
      <w:r>
        <w:t>vehicular</w:t>
      </w:r>
      <w:r w:rsidR="004F3C17">
        <w:t xml:space="preserve"> </w:t>
      </w:r>
      <w:r>
        <w:t>traffic.</w:t>
      </w:r>
    </w:p>
    <w:p w14:paraId="4DDAA323" w14:textId="48D35A19" w:rsidR="00BB34BD" w:rsidRDefault="005B0D83" w:rsidP="005F5618">
      <w:pPr>
        <w:ind w:left="713"/>
      </w:pPr>
      <w:r>
        <w:t>4.</w:t>
      </w:r>
      <w:r w:rsidR="004F3C17">
        <w:t xml:space="preserve">    </w:t>
      </w:r>
      <w:r>
        <w:t>All</w:t>
      </w:r>
      <w:r w:rsidR="004F3C17">
        <w:t xml:space="preserve"> </w:t>
      </w:r>
      <w:r>
        <w:t>materials</w:t>
      </w:r>
      <w:r w:rsidR="004F3C17">
        <w:t xml:space="preserve"> </w:t>
      </w:r>
      <w:r>
        <w:t>shall</w:t>
      </w:r>
      <w:r w:rsidR="004F3C17">
        <w:t xml:space="preserve"> </w:t>
      </w:r>
      <w:r>
        <w:t>be</w:t>
      </w:r>
      <w:r w:rsidR="004F3C17">
        <w:t xml:space="preserve"> </w:t>
      </w:r>
      <w:r>
        <w:t>signed</w:t>
      </w:r>
      <w:r w:rsidR="004F3C17">
        <w:t xml:space="preserve"> </w:t>
      </w:r>
      <w:r>
        <w:t>and</w:t>
      </w:r>
      <w:r w:rsidR="004F3C17">
        <w:t xml:space="preserve"> </w:t>
      </w:r>
      <w:r>
        <w:t>guarded</w:t>
      </w:r>
      <w:r w:rsidR="004F3C17">
        <w:t xml:space="preserve"> </w:t>
      </w:r>
      <w:r>
        <w:t>at</w:t>
      </w:r>
      <w:r w:rsidR="004F3C17">
        <w:t xml:space="preserve"> </w:t>
      </w:r>
      <w:r>
        <w:t>all</w:t>
      </w:r>
      <w:r w:rsidR="004F3C17">
        <w:t xml:space="preserve"> </w:t>
      </w:r>
      <w:r>
        <w:t>times,</w:t>
      </w:r>
      <w:r w:rsidR="004F3C17">
        <w:t xml:space="preserve"> </w:t>
      </w:r>
      <w:r>
        <w:t>in</w:t>
      </w:r>
      <w:r w:rsidR="004F3C17">
        <w:t xml:space="preserve"> </w:t>
      </w:r>
      <w:r>
        <w:t>accordance</w:t>
      </w:r>
      <w:r w:rsidR="004F3C17">
        <w:t xml:space="preserve"> </w:t>
      </w:r>
      <w:r>
        <w:t>with</w:t>
      </w:r>
      <w:r w:rsidR="004F3C17">
        <w:t xml:space="preserve"> </w:t>
      </w:r>
      <w:r>
        <w:t>the requirements</w:t>
      </w:r>
      <w:r w:rsidR="004F3C17">
        <w:t xml:space="preserve"> </w:t>
      </w:r>
      <w:r>
        <w:t>described</w:t>
      </w:r>
      <w:r w:rsidR="004F3C17">
        <w:t xml:space="preserve"> </w:t>
      </w:r>
      <w:r>
        <w:t>in</w:t>
      </w:r>
      <w:r w:rsidR="004F3C17">
        <w:t xml:space="preserve"> </w:t>
      </w:r>
      <w:r>
        <w:t>Safety At</w:t>
      </w:r>
      <w:r w:rsidR="004F3C17">
        <w:t xml:space="preserve"> </w:t>
      </w:r>
      <w:r>
        <w:t>Street</w:t>
      </w:r>
      <w:r w:rsidR="004F3C17">
        <w:t xml:space="preserve"> </w:t>
      </w:r>
      <w:r>
        <w:t>Works</w:t>
      </w:r>
      <w:r w:rsidR="004F3C17">
        <w:t xml:space="preserve"> </w:t>
      </w:r>
      <w:r>
        <w:t>and</w:t>
      </w:r>
      <w:r w:rsidR="004F3C17">
        <w:t xml:space="preserve"> </w:t>
      </w:r>
      <w:r>
        <w:t>Road</w:t>
      </w:r>
      <w:r w:rsidR="004F3C17">
        <w:t xml:space="preserve"> </w:t>
      </w:r>
      <w:proofErr w:type="gramStart"/>
      <w:r>
        <w:t>Works‘</w:t>
      </w:r>
      <w:r w:rsidR="004F3C17">
        <w:t xml:space="preserve"> </w:t>
      </w:r>
      <w:r>
        <w:t>A</w:t>
      </w:r>
      <w:proofErr w:type="gramEnd"/>
      <w:r w:rsidR="004F3C17">
        <w:t xml:space="preserve"> </w:t>
      </w:r>
      <w:r>
        <w:t>Code</w:t>
      </w:r>
      <w:r w:rsidR="004F3C17">
        <w:t xml:space="preserve"> </w:t>
      </w:r>
      <w:r>
        <w:t>Of</w:t>
      </w:r>
      <w:r w:rsidR="004F3C17">
        <w:t xml:space="preserve"> </w:t>
      </w:r>
      <w:r>
        <w:t>Practice’.</w:t>
      </w:r>
      <w:r w:rsidR="004F3C17">
        <w:t xml:space="preserve"> </w:t>
      </w:r>
      <w:r>
        <w:t>The</w:t>
      </w:r>
      <w:r w:rsidR="004F3C17">
        <w:t xml:space="preserve"> </w:t>
      </w:r>
      <w:r>
        <w:t>Highway</w:t>
      </w:r>
      <w:r w:rsidR="004F3C17">
        <w:t xml:space="preserve"> </w:t>
      </w:r>
      <w:r>
        <w:t>Authority may</w:t>
      </w:r>
      <w:r w:rsidR="004F3C17">
        <w:t xml:space="preserve"> </w:t>
      </w:r>
      <w:r>
        <w:t>require</w:t>
      </w:r>
      <w:r w:rsidR="004F3C17">
        <w:t xml:space="preserve"> </w:t>
      </w:r>
      <w:r>
        <w:t>signing</w:t>
      </w:r>
      <w:r w:rsidR="004F3C17">
        <w:t xml:space="preserve"> </w:t>
      </w:r>
      <w:r>
        <w:t>and</w:t>
      </w:r>
      <w:r w:rsidR="004F3C17">
        <w:t xml:space="preserve"> </w:t>
      </w:r>
      <w:r>
        <w:t>guarding</w:t>
      </w:r>
      <w:r w:rsidR="004F3C17">
        <w:t xml:space="preserve"> </w:t>
      </w:r>
      <w:r>
        <w:t>proposals</w:t>
      </w:r>
      <w:r w:rsidR="004F3C17">
        <w:t xml:space="preserve"> </w:t>
      </w:r>
      <w:r>
        <w:t>prior</w:t>
      </w:r>
      <w:r w:rsidR="004F3C17">
        <w:t xml:space="preserve"> </w:t>
      </w:r>
      <w:r>
        <w:t>to</w:t>
      </w:r>
      <w:r w:rsidR="004F3C17">
        <w:t xml:space="preserve"> </w:t>
      </w:r>
      <w:r>
        <w:t>the</w:t>
      </w:r>
      <w:r w:rsidR="004F3C17">
        <w:t xml:space="preserve"> </w:t>
      </w:r>
      <w:r>
        <w:t>approval</w:t>
      </w:r>
      <w:r w:rsidR="004F3C17">
        <w:t xml:space="preserve"> </w:t>
      </w:r>
      <w:r>
        <w:t>of</w:t>
      </w:r>
      <w:r w:rsidR="004F3C17">
        <w:t xml:space="preserve"> </w:t>
      </w:r>
      <w:r>
        <w:t>a</w:t>
      </w:r>
      <w:r w:rsidR="004F3C17">
        <w:t xml:space="preserve"> </w:t>
      </w:r>
      <w:r>
        <w:t>licence application.</w:t>
      </w:r>
    </w:p>
    <w:p w14:paraId="57B14836" w14:textId="31AB92D9" w:rsidR="00BB34BD" w:rsidRDefault="005B0D83" w:rsidP="005F5618">
      <w:pPr>
        <w:ind w:left="713"/>
      </w:pPr>
      <w:r>
        <w:t>5.</w:t>
      </w:r>
      <w:r w:rsidR="004F3C17">
        <w:t xml:space="preserve">    </w:t>
      </w:r>
      <w:r>
        <w:t>Except</w:t>
      </w:r>
      <w:r w:rsidR="004F3C17">
        <w:t xml:space="preserve"> </w:t>
      </w:r>
      <w:r>
        <w:t>where</w:t>
      </w:r>
      <w:r w:rsidR="004F3C17">
        <w:t xml:space="preserve"> </w:t>
      </w:r>
      <w:r>
        <w:t>agreed</w:t>
      </w:r>
      <w:r w:rsidR="004F3C17">
        <w:t xml:space="preserve"> </w:t>
      </w:r>
      <w:r>
        <w:t>as</w:t>
      </w:r>
      <w:r w:rsidR="004F3C17">
        <w:t xml:space="preserve"> </w:t>
      </w:r>
      <w:r>
        <w:t>part</w:t>
      </w:r>
      <w:r w:rsidR="004F3C17">
        <w:t xml:space="preserve"> </w:t>
      </w:r>
      <w:r>
        <w:t>of</w:t>
      </w:r>
      <w:r w:rsidR="004F3C17">
        <w:t xml:space="preserve"> </w:t>
      </w:r>
      <w:r>
        <w:t>this</w:t>
      </w:r>
      <w:r w:rsidR="004F3C17">
        <w:t xml:space="preserve"> </w:t>
      </w:r>
      <w:r>
        <w:t>licence</w:t>
      </w:r>
      <w:r w:rsidR="004F3C17">
        <w:t xml:space="preserve"> </w:t>
      </w:r>
      <w:r>
        <w:t>no</w:t>
      </w:r>
      <w:r w:rsidR="004F3C17">
        <w:t xml:space="preserve"> </w:t>
      </w:r>
      <w:r>
        <w:t>part</w:t>
      </w:r>
      <w:r w:rsidR="004F3C17">
        <w:t xml:space="preserve"> </w:t>
      </w:r>
      <w:r>
        <w:t>of</w:t>
      </w:r>
      <w:r w:rsidR="004F3C17">
        <w:t xml:space="preserve"> </w:t>
      </w:r>
      <w:r>
        <w:t>the</w:t>
      </w:r>
      <w:r w:rsidR="004F3C17">
        <w:t xml:space="preserve"> </w:t>
      </w:r>
      <w:r>
        <w:t>highway</w:t>
      </w:r>
      <w:r w:rsidR="004F3C17">
        <w:t xml:space="preserve"> </w:t>
      </w:r>
      <w:r>
        <w:t>may</w:t>
      </w:r>
      <w:r w:rsidR="004F3C17">
        <w:t xml:space="preserve"> </w:t>
      </w:r>
      <w:r>
        <w:t>be</w:t>
      </w:r>
      <w:r w:rsidR="004F3C17">
        <w:t xml:space="preserve"> </w:t>
      </w:r>
      <w:r>
        <w:t>closed,</w:t>
      </w:r>
      <w:r w:rsidR="004F3C17">
        <w:t xml:space="preserve"> </w:t>
      </w:r>
      <w:r>
        <w:t>w</w:t>
      </w:r>
      <w:r w:rsidR="004F3C17">
        <w:t>it</w:t>
      </w:r>
      <w:r>
        <w:t>hout</w:t>
      </w:r>
      <w:r w:rsidR="004F3C17">
        <w:t xml:space="preserve"> </w:t>
      </w:r>
      <w:r>
        <w:t>the</w:t>
      </w:r>
      <w:r w:rsidR="004F3C17">
        <w:t xml:space="preserve"> </w:t>
      </w:r>
      <w:r>
        <w:t>consent</w:t>
      </w:r>
      <w:r w:rsidR="004F3C17">
        <w:t xml:space="preserve"> </w:t>
      </w:r>
      <w:r>
        <w:t>of</w:t>
      </w:r>
      <w:r w:rsidR="004F3C17">
        <w:t xml:space="preserve"> </w:t>
      </w:r>
      <w:r>
        <w:t>the</w:t>
      </w:r>
      <w:r w:rsidR="004F3C17">
        <w:t xml:space="preserve"> </w:t>
      </w:r>
      <w:r>
        <w:t>Highway</w:t>
      </w:r>
      <w:r w:rsidR="004F3C17">
        <w:t xml:space="preserve"> </w:t>
      </w:r>
      <w:r>
        <w:t>Authority.</w:t>
      </w:r>
    </w:p>
    <w:p w14:paraId="472C18EE" w14:textId="190FBAE4" w:rsidR="00BB34BD" w:rsidRDefault="005B0D83" w:rsidP="005F5618">
      <w:pPr>
        <w:ind w:left="713"/>
      </w:pPr>
      <w:r>
        <w:t>6.</w:t>
      </w:r>
      <w:r w:rsidR="004F3C17">
        <w:t xml:space="preserve">    </w:t>
      </w:r>
      <w:r>
        <w:t>No</w:t>
      </w:r>
      <w:r w:rsidR="004F3C17">
        <w:t xml:space="preserve"> </w:t>
      </w:r>
      <w:r>
        <w:t>materials</w:t>
      </w:r>
      <w:r w:rsidR="004F3C17">
        <w:t xml:space="preserve"> </w:t>
      </w:r>
      <w:r>
        <w:t>deposited</w:t>
      </w:r>
      <w:r w:rsidR="004F3C17">
        <w:t xml:space="preserve"> </w:t>
      </w:r>
      <w:r>
        <w:t>on</w:t>
      </w:r>
      <w:r w:rsidR="004F3C17">
        <w:t xml:space="preserve"> </w:t>
      </w:r>
      <w:r>
        <w:t>the</w:t>
      </w:r>
      <w:r w:rsidR="004F3C17">
        <w:t xml:space="preserve"> </w:t>
      </w:r>
      <w:r>
        <w:t>highway</w:t>
      </w:r>
      <w:r w:rsidR="004F3C17">
        <w:t xml:space="preserve"> </w:t>
      </w:r>
      <w:r>
        <w:t>shall</w:t>
      </w:r>
      <w:r w:rsidR="004F3C17">
        <w:t xml:space="preserve"> </w:t>
      </w:r>
      <w:r>
        <w:t>contain</w:t>
      </w:r>
      <w:r w:rsidR="004F3C17">
        <w:t xml:space="preserve"> </w:t>
      </w:r>
      <w:r>
        <w:t>any</w:t>
      </w:r>
      <w:r w:rsidR="004F3C17">
        <w:t xml:space="preserve"> </w:t>
      </w:r>
      <w:r>
        <w:t>flammable, explosive,</w:t>
      </w:r>
      <w:r w:rsidR="004F3C17">
        <w:t xml:space="preserve"> </w:t>
      </w:r>
      <w:r>
        <w:t>noxious</w:t>
      </w:r>
      <w:r w:rsidR="004F3C17">
        <w:t xml:space="preserve"> </w:t>
      </w:r>
      <w:r>
        <w:t>or</w:t>
      </w:r>
      <w:r w:rsidR="004F3C17">
        <w:t xml:space="preserve"> </w:t>
      </w:r>
      <w:r>
        <w:t>dangerous</w:t>
      </w:r>
      <w:r w:rsidR="004F3C17">
        <w:t xml:space="preserve"> </w:t>
      </w:r>
      <w:r>
        <w:t>material,</w:t>
      </w:r>
      <w:r w:rsidR="004F3C17">
        <w:t xml:space="preserve"> </w:t>
      </w:r>
      <w:r>
        <w:t>or</w:t>
      </w:r>
      <w:r w:rsidR="004F3C17">
        <w:t xml:space="preserve"> </w:t>
      </w:r>
      <w:r>
        <w:t>any</w:t>
      </w:r>
      <w:r w:rsidR="004F3C17">
        <w:t xml:space="preserve"> </w:t>
      </w:r>
      <w:r>
        <w:t>material</w:t>
      </w:r>
      <w:r w:rsidR="004F3C17">
        <w:t xml:space="preserve"> </w:t>
      </w:r>
      <w:r>
        <w:t>which</w:t>
      </w:r>
      <w:r w:rsidR="004F3C17">
        <w:t xml:space="preserve"> </w:t>
      </w:r>
      <w:r>
        <w:t>is</w:t>
      </w:r>
      <w:r w:rsidR="004F3C17">
        <w:t xml:space="preserve"> </w:t>
      </w:r>
      <w:r>
        <w:t>likely</w:t>
      </w:r>
      <w:r w:rsidR="004F3C17">
        <w:t xml:space="preserve"> </w:t>
      </w:r>
      <w:r>
        <w:t>to putrefy</w:t>
      </w:r>
      <w:r w:rsidR="004F3C17">
        <w:t xml:space="preserve"> </w:t>
      </w:r>
      <w:r>
        <w:t>or</w:t>
      </w:r>
      <w:r w:rsidR="004F3C17">
        <w:t xml:space="preserve"> </w:t>
      </w:r>
      <w:r>
        <w:t>otherwise</w:t>
      </w:r>
      <w:r w:rsidR="004F3C17">
        <w:t xml:space="preserve"> </w:t>
      </w:r>
      <w:r>
        <w:t>become</w:t>
      </w:r>
      <w:r w:rsidR="004F3C17">
        <w:t xml:space="preserve"> </w:t>
      </w:r>
      <w:r>
        <w:t>a</w:t>
      </w:r>
      <w:r w:rsidR="004F3C17">
        <w:t xml:space="preserve"> </w:t>
      </w:r>
      <w:r>
        <w:t>nuisance</w:t>
      </w:r>
      <w:r w:rsidR="004F3C17">
        <w:t xml:space="preserve"> </w:t>
      </w:r>
      <w:r>
        <w:t>or</w:t>
      </w:r>
      <w:r w:rsidR="004F3C17">
        <w:t xml:space="preserve"> </w:t>
      </w:r>
      <w:r>
        <w:t>danger</w:t>
      </w:r>
      <w:r w:rsidR="004F3C17">
        <w:t xml:space="preserve"> </w:t>
      </w:r>
      <w:r>
        <w:t>to</w:t>
      </w:r>
      <w:r w:rsidR="004F3C17">
        <w:t xml:space="preserve"> </w:t>
      </w:r>
      <w:r>
        <w:t>users</w:t>
      </w:r>
      <w:r w:rsidR="004F3C17">
        <w:t xml:space="preserve"> </w:t>
      </w:r>
      <w:r>
        <w:t>of</w:t>
      </w:r>
      <w:r w:rsidR="004F3C17">
        <w:t xml:space="preserve"> </w:t>
      </w:r>
      <w:r>
        <w:t>the</w:t>
      </w:r>
      <w:r w:rsidR="004F3C17">
        <w:t xml:space="preserve"> </w:t>
      </w:r>
      <w:r>
        <w:t>highway.</w:t>
      </w:r>
    </w:p>
    <w:p w14:paraId="01C55016" w14:textId="6F32033E" w:rsidR="00BB34BD" w:rsidRDefault="005B0D83" w:rsidP="005F5618">
      <w:pPr>
        <w:ind w:left="713"/>
      </w:pPr>
      <w:r>
        <w:t>7.</w:t>
      </w:r>
      <w:r w:rsidR="004F3C17">
        <w:t xml:space="preserve">    </w:t>
      </w:r>
      <w:r>
        <w:t>The</w:t>
      </w:r>
      <w:r w:rsidR="004F3C17">
        <w:t xml:space="preserve"> </w:t>
      </w:r>
      <w:r>
        <w:t>County</w:t>
      </w:r>
      <w:r w:rsidR="004F3C17">
        <w:t xml:space="preserve"> </w:t>
      </w:r>
      <w:r>
        <w:t>Council</w:t>
      </w:r>
      <w:r w:rsidR="004F3C17">
        <w:t xml:space="preserve"> </w:t>
      </w:r>
      <w:r>
        <w:t>do</w:t>
      </w:r>
      <w:r w:rsidR="004F3C17">
        <w:t xml:space="preserve"> </w:t>
      </w:r>
      <w:r>
        <w:t>not</w:t>
      </w:r>
      <w:r w:rsidR="004F3C17">
        <w:t xml:space="preserve"> </w:t>
      </w:r>
      <w:r>
        <w:t>normally</w:t>
      </w:r>
      <w:r w:rsidR="004F3C17">
        <w:t xml:space="preserve"> </w:t>
      </w:r>
      <w:r>
        <w:t>permit</w:t>
      </w:r>
      <w:r w:rsidR="004F3C17">
        <w:t xml:space="preserve"> </w:t>
      </w:r>
      <w:r>
        <w:t>extensions</w:t>
      </w:r>
      <w:r w:rsidR="004F3C17">
        <w:t xml:space="preserve"> </w:t>
      </w:r>
      <w:r>
        <w:t>to</w:t>
      </w:r>
      <w:r w:rsidR="004F3C17">
        <w:t xml:space="preserve"> </w:t>
      </w:r>
      <w:r>
        <w:t>building</w:t>
      </w:r>
      <w:r w:rsidR="004F3C17">
        <w:t xml:space="preserve"> </w:t>
      </w:r>
      <w:r>
        <w:t>materials licences.</w:t>
      </w:r>
      <w:r w:rsidR="004F3C17">
        <w:t xml:space="preserve"> </w:t>
      </w:r>
      <w:r>
        <w:t>We</w:t>
      </w:r>
      <w:r w:rsidR="004F3C17">
        <w:t xml:space="preserve"> </w:t>
      </w:r>
      <w:r>
        <w:t>will</w:t>
      </w:r>
      <w:r w:rsidR="004F3C17">
        <w:t xml:space="preserve"> </w:t>
      </w:r>
      <w:r>
        <w:t>only</w:t>
      </w:r>
      <w:r w:rsidR="004F3C17">
        <w:t xml:space="preserve"> </w:t>
      </w:r>
      <w:r>
        <w:t>consider</w:t>
      </w:r>
      <w:r w:rsidR="004F3C17">
        <w:t xml:space="preserve"> </w:t>
      </w:r>
      <w:r>
        <w:t>allowing</w:t>
      </w:r>
      <w:r w:rsidR="004F3C17">
        <w:t xml:space="preserve"> </w:t>
      </w:r>
      <w:r>
        <w:t>an</w:t>
      </w:r>
      <w:r w:rsidR="004F3C17">
        <w:t xml:space="preserve"> </w:t>
      </w:r>
      <w:r>
        <w:t>extension</w:t>
      </w:r>
      <w:r w:rsidR="004F3C17">
        <w:t xml:space="preserve"> </w:t>
      </w:r>
      <w:r>
        <w:t>to</w:t>
      </w:r>
      <w:r w:rsidR="004F3C17">
        <w:t xml:space="preserve"> </w:t>
      </w:r>
      <w:r>
        <w:t>an</w:t>
      </w:r>
      <w:r w:rsidR="004F3C17">
        <w:t xml:space="preserve"> </w:t>
      </w:r>
      <w:r>
        <w:t>existing</w:t>
      </w:r>
      <w:r w:rsidR="004F3C17">
        <w:t xml:space="preserve"> </w:t>
      </w:r>
      <w:r>
        <w:t>licence under</w:t>
      </w:r>
      <w:r w:rsidR="004F3C17">
        <w:t xml:space="preserve"> </w:t>
      </w:r>
      <w:r>
        <w:t>extenuating</w:t>
      </w:r>
      <w:r w:rsidR="004F3C17">
        <w:t xml:space="preserve"> </w:t>
      </w:r>
      <w:r>
        <w:t>circumstances.</w:t>
      </w:r>
      <w:r w:rsidR="004F3C17">
        <w:t xml:space="preserve"> </w:t>
      </w:r>
      <w:r>
        <w:t>Any</w:t>
      </w:r>
      <w:r w:rsidR="004F3C17">
        <w:t xml:space="preserve"> </w:t>
      </w:r>
      <w:r>
        <w:t>request</w:t>
      </w:r>
      <w:r w:rsidR="004F3C17">
        <w:t xml:space="preserve"> </w:t>
      </w:r>
      <w:r>
        <w:t>for</w:t>
      </w:r>
      <w:r w:rsidR="004F3C17">
        <w:t xml:space="preserve"> </w:t>
      </w:r>
      <w:r>
        <w:t>an</w:t>
      </w:r>
      <w:r w:rsidR="004F3C17">
        <w:t xml:space="preserve"> </w:t>
      </w:r>
      <w:r>
        <w:t>extension</w:t>
      </w:r>
      <w:r w:rsidR="004F3C17">
        <w:t xml:space="preserve"> </w:t>
      </w:r>
      <w:r>
        <w:t>to</w:t>
      </w:r>
      <w:r w:rsidR="004F3C17">
        <w:t xml:space="preserve"> </w:t>
      </w:r>
      <w:r>
        <w:t>the</w:t>
      </w:r>
      <w:r w:rsidR="004F3C17">
        <w:t xml:space="preserve"> </w:t>
      </w:r>
      <w:r>
        <w:t>period for</w:t>
      </w:r>
      <w:r w:rsidR="004F3C17">
        <w:t xml:space="preserve"> </w:t>
      </w:r>
      <w:r>
        <w:t>which</w:t>
      </w:r>
      <w:r w:rsidR="004F3C17">
        <w:t xml:space="preserve"> </w:t>
      </w:r>
      <w:r>
        <w:t>the</w:t>
      </w:r>
      <w:r w:rsidR="004F3C17">
        <w:t xml:space="preserve"> </w:t>
      </w:r>
      <w:r>
        <w:t>licence</w:t>
      </w:r>
      <w:r w:rsidR="004F3C17">
        <w:t xml:space="preserve"> </w:t>
      </w:r>
      <w:r>
        <w:t>has</w:t>
      </w:r>
      <w:r w:rsidR="004F3C17">
        <w:t xml:space="preserve"> </w:t>
      </w:r>
      <w:r>
        <w:t>been</w:t>
      </w:r>
      <w:r w:rsidR="004F3C17">
        <w:t xml:space="preserve"> granted m</w:t>
      </w:r>
      <w:r>
        <w:t>ust</w:t>
      </w:r>
      <w:r w:rsidR="004F3C17">
        <w:t xml:space="preserve"> </w:t>
      </w:r>
      <w:r>
        <w:t>be</w:t>
      </w:r>
      <w:r w:rsidR="004F3C17">
        <w:t xml:space="preserve"> </w:t>
      </w:r>
      <w:r>
        <w:t>made</w:t>
      </w:r>
      <w:r w:rsidR="004F3C17">
        <w:t xml:space="preserve"> </w:t>
      </w:r>
      <w:r>
        <w:t>to</w:t>
      </w:r>
      <w:r w:rsidR="004F3C17">
        <w:t xml:space="preserve"> </w:t>
      </w:r>
      <w:r>
        <w:t>the</w:t>
      </w:r>
      <w:r w:rsidR="004F3C17">
        <w:t xml:space="preserve"> </w:t>
      </w:r>
      <w:r>
        <w:t>Highway Authority</w:t>
      </w:r>
      <w:r w:rsidR="004F3C17">
        <w:t xml:space="preserve"> </w:t>
      </w:r>
      <w:r>
        <w:t>at</w:t>
      </w:r>
      <w:r w:rsidR="004F3C17">
        <w:t xml:space="preserve"> </w:t>
      </w:r>
      <w:r>
        <w:t>least</w:t>
      </w:r>
      <w:r w:rsidR="004F3C17">
        <w:t xml:space="preserve"> </w:t>
      </w:r>
      <w:r>
        <w:t>three</w:t>
      </w:r>
      <w:r w:rsidR="004F3C17">
        <w:t xml:space="preserve"> </w:t>
      </w:r>
      <w:r>
        <w:t>working</w:t>
      </w:r>
      <w:r w:rsidR="004F3C17">
        <w:t xml:space="preserve"> </w:t>
      </w:r>
      <w:r>
        <w:t>days</w:t>
      </w:r>
      <w:r w:rsidR="004F3C17">
        <w:t xml:space="preserve"> </w:t>
      </w:r>
      <w:r>
        <w:t>(excluding</w:t>
      </w:r>
      <w:r w:rsidR="004F3C17">
        <w:t xml:space="preserve"> </w:t>
      </w:r>
      <w:r>
        <w:t>Saturday,</w:t>
      </w:r>
      <w:r w:rsidR="004F3C17">
        <w:t xml:space="preserve"> </w:t>
      </w:r>
      <w:r>
        <w:t>Sunday</w:t>
      </w:r>
      <w:r w:rsidR="004F3C17">
        <w:t xml:space="preserve"> </w:t>
      </w:r>
      <w:r>
        <w:t>and</w:t>
      </w:r>
      <w:r w:rsidR="004F3C17">
        <w:t xml:space="preserve"> </w:t>
      </w:r>
      <w:r>
        <w:t>Bank Holidays)</w:t>
      </w:r>
      <w:r w:rsidR="004F3C17">
        <w:t xml:space="preserve"> </w:t>
      </w:r>
      <w:r>
        <w:t>prior</w:t>
      </w:r>
      <w:r w:rsidR="004F3C17">
        <w:t xml:space="preserve"> </w:t>
      </w:r>
      <w:r>
        <w:t>to</w:t>
      </w:r>
      <w:r w:rsidR="004F3C17">
        <w:t xml:space="preserve"> </w:t>
      </w:r>
      <w:r>
        <w:t>the</w:t>
      </w:r>
      <w:r w:rsidR="004F3C17">
        <w:t xml:space="preserve"> </w:t>
      </w:r>
      <w:r>
        <w:t>expiry</w:t>
      </w:r>
      <w:r w:rsidR="004F3C17">
        <w:t xml:space="preserve"> </w:t>
      </w:r>
      <w:r>
        <w:t>of</w:t>
      </w:r>
      <w:r w:rsidR="004F3C17">
        <w:t xml:space="preserve"> </w:t>
      </w:r>
      <w:r>
        <w:t>the</w:t>
      </w:r>
      <w:r w:rsidR="004F3C17">
        <w:t xml:space="preserve"> </w:t>
      </w:r>
      <w:r>
        <w:t>licence.</w:t>
      </w:r>
    </w:p>
    <w:p w14:paraId="099E0582" w14:textId="07B8046D" w:rsidR="00BB34BD" w:rsidRDefault="005B0D83" w:rsidP="005F5618">
      <w:pPr>
        <w:ind w:left="713"/>
      </w:pPr>
      <w:r>
        <w:t>8.</w:t>
      </w:r>
      <w:r w:rsidR="00D71F10">
        <w:t xml:space="preserve">    </w:t>
      </w:r>
      <w:r>
        <w:t>The</w:t>
      </w:r>
      <w:r w:rsidR="00D71F10">
        <w:t xml:space="preserve"> </w:t>
      </w:r>
      <w:r>
        <w:t>de</w:t>
      </w:r>
      <w:r w:rsidR="00D71F10">
        <w:t>p</w:t>
      </w:r>
      <w:r>
        <w:t>ositor</w:t>
      </w:r>
      <w:r w:rsidR="00D71F10">
        <w:t xml:space="preserve"> </w:t>
      </w:r>
      <w:r>
        <w:t>shall</w:t>
      </w:r>
      <w:r w:rsidR="00D71F10">
        <w:t xml:space="preserve"> </w:t>
      </w:r>
      <w:r>
        <w:t>continue</w:t>
      </w:r>
      <w:r w:rsidR="00D71F10">
        <w:t xml:space="preserve"> </w:t>
      </w:r>
      <w:r>
        <w:t>in</w:t>
      </w:r>
      <w:r w:rsidR="00D71F10">
        <w:t xml:space="preserve"> </w:t>
      </w:r>
      <w:r>
        <w:t>force</w:t>
      </w:r>
      <w:r w:rsidR="00D71F10">
        <w:t xml:space="preserve"> </w:t>
      </w:r>
      <w:r>
        <w:t>without</w:t>
      </w:r>
      <w:r w:rsidR="00D71F10">
        <w:t xml:space="preserve"> </w:t>
      </w:r>
      <w:r>
        <w:t>any</w:t>
      </w:r>
      <w:r w:rsidR="00D71F10">
        <w:t xml:space="preserve"> </w:t>
      </w:r>
      <w:r>
        <w:t>amendment</w:t>
      </w:r>
      <w:r w:rsidR="00D71F10">
        <w:t xml:space="preserve"> </w:t>
      </w:r>
      <w:r>
        <w:t>during</w:t>
      </w:r>
      <w:r w:rsidR="00D71F10">
        <w:t xml:space="preserve"> </w:t>
      </w:r>
      <w:r>
        <w:t>the period</w:t>
      </w:r>
      <w:r w:rsidR="00D71F10">
        <w:t xml:space="preserve"> </w:t>
      </w:r>
      <w:r>
        <w:t>of</w:t>
      </w:r>
      <w:r w:rsidR="00D71F10">
        <w:t xml:space="preserve"> </w:t>
      </w:r>
      <w:r>
        <w:t>this</w:t>
      </w:r>
      <w:r w:rsidR="00D71F10">
        <w:t xml:space="preserve"> </w:t>
      </w:r>
      <w:r>
        <w:t>permission</w:t>
      </w:r>
      <w:r w:rsidR="00D71F10">
        <w:t xml:space="preserve"> </w:t>
      </w:r>
      <w:r>
        <w:t>a</w:t>
      </w:r>
      <w:r w:rsidR="00D71F10">
        <w:t xml:space="preserve"> </w:t>
      </w:r>
      <w:r>
        <w:t>policy</w:t>
      </w:r>
      <w:r w:rsidR="00D71F10">
        <w:t xml:space="preserve"> </w:t>
      </w:r>
      <w:r>
        <w:t>of</w:t>
      </w:r>
      <w:r w:rsidR="00D71F10">
        <w:t xml:space="preserve"> </w:t>
      </w:r>
      <w:r>
        <w:t>Public</w:t>
      </w:r>
      <w:r w:rsidR="00D71F10">
        <w:t xml:space="preserve"> </w:t>
      </w:r>
      <w:r>
        <w:t>Liability</w:t>
      </w:r>
      <w:r w:rsidR="00D71F10">
        <w:t xml:space="preserve"> </w:t>
      </w:r>
      <w:r>
        <w:t>Insurance</w:t>
      </w:r>
      <w:r w:rsidR="00D71F10">
        <w:t xml:space="preserve"> </w:t>
      </w:r>
      <w:r>
        <w:t>providing adequate</w:t>
      </w:r>
      <w:r w:rsidR="00D71F10">
        <w:t xml:space="preserve"> </w:t>
      </w:r>
      <w:r>
        <w:t>cover</w:t>
      </w:r>
      <w:r w:rsidR="00D71F10">
        <w:t xml:space="preserve"> </w:t>
      </w:r>
      <w:r>
        <w:t>against</w:t>
      </w:r>
      <w:r w:rsidR="00D71F10">
        <w:t xml:space="preserve"> </w:t>
      </w:r>
      <w:r>
        <w:t>all</w:t>
      </w:r>
      <w:r w:rsidR="00D71F10">
        <w:t xml:space="preserve"> </w:t>
      </w:r>
      <w:r>
        <w:t>risks</w:t>
      </w:r>
      <w:r w:rsidR="00D71F10">
        <w:t xml:space="preserve"> </w:t>
      </w:r>
      <w:r>
        <w:t>attendant</w:t>
      </w:r>
      <w:r w:rsidR="00D71F10">
        <w:t xml:space="preserve"> </w:t>
      </w:r>
      <w:r>
        <w:t>upon</w:t>
      </w:r>
      <w:r w:rsidR="00D71F10">
        <w:t xml:space="preserve"> </w:t>
      </w:r>
      <w:r>
        <w:t>the</w:t>
      </w:r>
      <w:r w:rsidR="00D71F10">
        <w:t xml:space="preserve"> </w:t>
      </w:r>
      <w:r>
        <w:t>deposit</w:t>
      </w:r>
      <w:r w:rsidR="00D71F10">
        <w:t xml:space="preserve"> </w:t>
      </w:r>
      <w:r>
        <w:t>of</w:t>
      </w:r>
      <w:r w:rsidR="00D71F10">
        <w:t xml:space="preserve"> </w:t>
      </w:r>
      <w:r>
        <w:t>material</w:t>
      </w:r>
      <w:r w:rsidR="00D71F10">
        <w:t xml:space="preserve"> </w:t>
      </w:r>
      <w:r>
        <w:t>on</w:t>
      </w:r>
      <w:r w:rsidR="00D71F10">
        <w:t xml:space="preserve"> </w:t>
      </w:r>
      <w:r>
        <w:t>the highway</w:t>
      </w:r>
      <w:r w:rsidR="00D71F10">
        <w:t xml:space="preserve"> </w:t>
      </w:r>
      <w:r>
        <w:t>in</w:t>
      </w:r>
      <w:r w:rsidR="00D71F10">
        <w:t xml:space="preserve"> </w:t>
      </w:r>
      <w:r>
        <w:t>accordance</w:t>
      </w:r>
      <w:r w:rsidR="00D71F10">
        <w:t xml:space="preserve"> </w:t>
      </w:r>
      <w:r>
        <w:t>with</w:t>
      </w:r>
      <w:r w:rsidR="00D71F10">
        <w:t xml:space="preserve"> </w:t>
      </w:r>
      <w:r>
        <w:t>this</w:t>
      </w:r>
      <w:r w:rsidR="00D71F10">
        <w:t xml:space="preserve"> </w:t>
      </w:r>
      <w:r>
        <w:t>permission,</w:t>
      </w:r>
      <w:r w:rsidR="00D71F10">
        <w:t xml:space="preserve"> </w:t>
      </w:r>
      <w:r>
        <w:t>which</w:t>
      </w:r>
      <w:r w:rsidR="00D71F10">
        <w:t xml:space="preserve"> </w:t>
      </w:r>
      <w:r>
        <w:t>policy</w:t>
      </w:r>
      <w:r w:rsidR="00D71F10">
        <w:t xml:space="preserve"> </w:t>
      </w:r>
      <w:r>
        <w:t>was</w:t>
      </w:r>
      <w:r w:rsidR="00D71F10">
        <w:t xml:space="preserve"> </w:t>
      </w:r>
      <w:r>
        <w:t>approved</w:t>
      </w:r>
      <w:r w:rsidR="00D71F10">
        <w:t xml:space="preserve"> </w:t>
      </w:r>
      <w:r>
        <w:t>by the</w:t>
      </w:r>
      <w:r w:rsidR="00D71F10">
        <w:t xml:space="preserve"> </w:t>
      </w:r>
      <w:r>
        <w:t>Highway</w:t>
      </w:r>
      <w:r w:rsidR="00D71F10">
        <w:t xml:space="preserve"> </w:t>
      </w:r>
      <w:r>
        <w:t>Authority</w:t>
      </w:r>
      <w:r w:rsidR="00D71F10">
        <w:t xml:space="preserve"> </w:t>
      </w:r>
      <w:r>
        <w:t>prior</w:t>
      </w:r>
      <w:r w:rsidR="00D71F10">
        <w:t xml:space="preserve"> </w:t>
      </w:r>
      <w:r>
        <w:t>to</w:t>
      </w:r>
      <w:r w:rsidR="00D71F10">
        <w:t xml:space="preserve"> </w:t>
      </w:r>
      <w:r>
        <w:t>the</w:t>
      </w:r>
      <w:r w:rsidR="00D71F10">
        <w:t xml:space="preserve"> </w:t>
      </w:r>
      <w:r>
        <w:t>granting</w:t>
      </w:r>
      <w:r w:rsidR="00D71F10">
        <w:t xml:space="preserve"> </w:t>
      </w:r>
      <w:r>
        <w:t>of</w:t>
      </w:r>
      <w:r w:rsidR="00D71F10">
        <w:t xml:space="preserve"> </w:t>
      </w:r>
      <w:r>
        <w:t>this</w:t>
      </w:r>
      <w:r w:rsidR="00D71F10">
        <w:t xml:space="preserve"> </w:t>
      </w:r>
      <w:r>
        <w:t>permission.</w:t>
      </w:r>
      <w:r w:rsidR="00D71F10">
        <w:t xml:space="preserve"> </w:t>
      </w:r>
      <w:r>
        <w:t>The</w:t>
      </w:r>
      <w:r w:rsidR="00D71F10">
        <w:t xml:space="preserve"> </w:t>
      </w:r>
      <w:r>
        <w:t>Indemnity</w:t>
      </w:r>
      <w:r w:rsidR="00D71F10">
        <w:t xml:space="preserve"> </w:t>
      </w:r>
      <w:r>
        <w:t>Limit</w:t>
      </w:r>
      <w:r w:rsidR="00D71F10">
        <w:t xml:space="preserve"> </w:t>
      </w:r>
      <w:r>
        <w:t>for</w:t>
      </w:r>
      <w:r w:rsidR="00D71F10">
        <w:t xml:space="preserve"> </w:t>
      </w:r>
      <w:r>
        <w:t>the</w:t>
      </w:r>
      <w:r w:rsidR="00D71F10">
        <w:t xml:space="preserve"> </w:t>
      </w:r>
      <w:r>
        <w:t>Approved</w:t>
      </w:r>
      <w:r w:rsidR="00D71F10">
        <w:t xml:space="preserve"> </w:t>
      </w:r>
      <w:r>
        <w:t>Policy</w:t>
      </w:r>
      <w:r w:rsidR="00D71F10">
        <w:t xml:space="preserve"> </w:t>
      </w:r>
      <w:r>
        <w:t>shall</w:t>
      </w:r>
      <w:r w:rsidR="00D71F10">
        <w:t xml:space="preserve"> </w:t>
      </w:r>
      <w:r>
        <w:t>be</w:t>
      </w:r>
      <w:r w:rsidR="00D71F10">
        <w:t xml:space="preserve"> </w:t>
      </w:r>
      <w:r>
        <w:t>a</w:t>
      </w:r>
      <w:r w:rsidR="00D71F10">
        <w:t xml:space="preserve"> </w:t>
      </w:r>
      <w:r>
        <w:t>minimum</w:t>
      </w:r>
      <w:r w:rsidR="00D71F10">
        <w:t xml:space="preserve"> </w:t>
      </w:r>
      <w:r>
        <w:t>of</w:t>
      </w:r>
      <w:r w:rsidR="00D71F10">
        <w:t xml:space="preserve"> </w:t>
      </w:r>
      <w:r>
        <w:t>£</w:t>
      </w:r>
      <w:r w:rsidR="00D71F10">
        <w:t xml:space="preserve">10 </w:t>
      </w:r>
      <w:r>
        <w:t>million.</w:t>
      </w:r>
    </w:p>
    <w:p w14:paraId="0E45F179" w14:textId="207C08BD" w:rsidR="00BB34BD" w:rsidRDefault="005B0D83" w:rsidP="005F5618">
      <w:pPr>
        <w:ind w:left="713"/>
      </w:pPr>
      <w:r>
        <w:t>9.</w:t>
      </w:r>
      <w:r w:rsidR="00D71F10">
        <w:t xml:space="preserve">    </w:t>
      </w:r>
      <w:r>
        <w:t>On</w:t>
      </w:r>
      <w:r w:rsidR="00D71F10">
        <w:t xml:space="preserve"> </w:t>
      </w:r>
      <w:r>
        <w:t>the</w:t>
      </w:r>
      <w:r w:rsidR="00D71F10">
        <w:t xml:space="preserve"> </w:t>
      </w:r>
      <w:r>
        <w:t>expiry</w:t>
      </w:r>
      <w:r w:rsidR="00D71F10">
        <w:t xml:space="preserve"> </w:t>
      </w:r>
      <w:r>
        <w:t>of</w:t>
      </w:r>
      <w:r w:rsidR="00D71F10">
        <w:t xml:space="preserve"> </w:t>
      </w:r>
      <w:r>
        <w:t>the</w:t>
      </w:r>
      <w:r w:rsidR="00D71F10">
        <w:t xml:space="preserve"> </w:t>
      </w:r>
      <w:r>
        <w:t>licence</w:t>
      </w:r>
      <w:r w:rsidR="00D71F10">
        <w:t xml:space="preserve"> </w:t>
      </w:r>
      <w:r>
        <w:t>the</w:t>
      </w:r>
      <w:r w:rsidR="00D71F10">
        <w:t xml:space="preserve"> </w:t>
      </w:r>
      <w:r>
        <w:t>public</w:t>
      </w:r>
      <w:r w:rsidR="00D71F10">
        <w:t xml:space="preserve"> </w:t>
      </w:r>
      <w:r>
        <w:t>highway</w:t>
      </w:r>
      <w:r w:rsidR="00D71F10">
        <w:t xml:space="preserve"> </w:t>
      </w:r>
      <w:r>
        <w:t>where</w:t>
      </w:r>
      <w:r w:rsidR="00D71F10">
        <w:t xml:space="preserve"> </w:t>
      </w:r>
      <w:r>
        <w:t>the</w:t>
      </w:r>
      <w:r w:rsidR="00D71F10">
        <w:t xml:space="preserve"> </w:t>
      </w:r>
      <w:r>
        <w:t>materials</w:t>
      </w:r>
      <w:r w:rsidR="00D71F10">
        <w:t xml:space="preserve"> </w:t>
      </w:r>
      <w:r>
        <w:t>were deposited</w:t>
      </w:r>
      <w:r w:rsidR="00D71F10">
        <w:t xml:space="preserve"> </w:t>
      </w:r>
      <w:r>
        <w:t>shall</w:t>
      </w:r>
      <w:r w:rsidR="00D71F10">
        <w:t xml:space="preserve"> </w:t>
      </w:r>
      <w:r>
        <w:t>be</w:t>
      </w:r>
      <w:r w:rsidR="00D71F10">
        <w:t xml:space="preserve"> </w:t>
      </w:r>
      <w:r>
        <w:t>left</w:t>
      </w:r>
      <w:r w:rsidR="00D71F10">
        <w:t xml:space="preserve"> </w:t>
      </w:r>
      <w:r>
        <w:t>in</w:t>
      </w:r>
      <w:r w:rsidR="00D71F10">
        <w:t xml:space="preserve"> </w:t>
      </w:r>
      <w:r>
        <w:t>a</w:t>
      </w:r>
      <w:r w:rsidR="00D71F10">
        <w:t xml:space="preserve"> </w:t>
      </w:r>
      <w:r>
        <w:t>clean</w:t>
      </w:r>
      <w:r w:rsidR="00D71F10">
        <w:t xml:space="preserve"> </w:t>
      </w:r>
      <w:r>
        <w:t>and</w:t>
      </w:r>
      <w:r w:rsidR="00D71F10">
        <w:t xml:space="preserve"> </w:t>
      </w:r>
      <w:r>
        <w:t>tidy</w:t>
      </w:r>
      <w:r w:rsidR="00D71F10">
        <w:t xml:space="preserve"> </w:t>
      </w:r>
      <w:r>
        <w:t>condition</w:t>
      </w:r>
      <w:r w:rsidR="00D71F10">
        <w:t xml:space="preserve"> </w:t>
      </w:r>
      <w:r>
        <w:t>and</w:t>
      </w:r>
      <w:r w:rsidR="00D71F10">
        <w:t xml:space="preserve"> </w:t>
      </w:r>
      <w:r>
        <w:t>any</w:t>
      </w:r>
      <w:r w:rsidR="00D71F10">
        <w:t xml:space="preserve"> </w:t>
      </w:r>
      <w:r>
        <w:t>damage</w:t>
      </w:r>
      <w:r w:rsidR="00D71F10">
        <w:t xml:space="preserve"> </w:t>
      </w:r>
      <w:r>
        <w:t>to</w:t>
      </w:r>
      <w:r w:rsidR="00D71F10">
        <w:t xml:space="preserve"> </w:t>
      </w:r>
      <w:r>
        <w:t>the public</w:t>
      </w:r>
      <w:r w:rsidR="00D71F10">
        <w:t xml:space="preserve"> </w:t>
      </w:r>
      <w:r>
        <w:t>highway</w:t>
      </w:r>
      <w:r w:rsidR="00D71F10">
        <w:t xml:space="preserve"> </w:t>
      </w:r>
      <w:r>
        <w:t>shall</w:t>
      </w:r>
      <w:r w:rsidR="00D71F10">
        <w:t xml:space="preserve"> </w:t>
      </w:r>
      <w:r>
        <w:t>be</w:t>
      </w:r>
      <w:r w:rsidR="00D71F10">
        <w:t xml:space="preserve"> </w:t>
      </w:r>
      <w:r>
        <w:t>repaired</w:t>
      </w:r>
      <w:r w:rsidR="00D71F10">
        <w:t xml:space="preserve"> </w:t>
      </w:r>
      <w:r>
        <w:t>by</w:t>
      </w:r>
      <w:r w:rsidR="00D71F10">
        <w:t xml:space="preserve"> </w:t>
      </w:r>
      <w:r>
        <w:t>the</w:t>
      </w:r>
      <w:r w:rsidR="00D71F10">
        <w:t xml:space="preserve"> </w:t>
      </w:r>
      <w:r>
        <w:t>Highway</w:t>
      </w:r>
      <w:r w:rsidR="00D71F10">
        <w:t xml:space="preserve"> </w:t>
      </w:r>
      <w:r>
        <w:t>Authority</w:t>
      </w:r>
      <w:r w:rsidR="00D71F10">
        <w:t xml:space="preserve"> </w:t>
      </w:r>
      <w:r>
        <w:t>at</w:t>
      </w:r>
      <w:r w:rsidR="00D71F10">
        <w:t xml:space="preserve"> </w:t>
      </w:r>
      <w:r>
        <w:t>the</w:t>
      </w:r>
      <w:r w:rsidR="00D71F10">
        <w:t xml:space="preserve"> </w:t>
      </w:r>
      <w:r>
        <w:t>expense</w:t>
      </w:r>
      <w:r w:rsidR="00D71F10">
        <w:t xml:space="preserve"> </w:t>
      </w:r>
      <w:r>
        <w:t>of the</w:t>
      </w:r>
      <w:r w:rsidR="00D71F10">
        <w:t xml:space="preserve"> </w:t>
      </w:r>
      <w:r>
        <w:t>licence</w:t>
      </w:r>
      <w:r w:rsidR="00D71F10">
        <w:t xml:space="preserve"> </w:t>
      </w:r>
      <w:r>
        <w:t>holder.</w:t>
      </w:r>
    </w:p>
    <w:p w14:paraId="2C4D5DA1" w14:textId="4F6633C4" w:rsidR="00BB34BD" w:rsidRDefault="005B0D83" w:rsidP="005F5618">
      <w:pPr>
        <w:ind w:left="713"/>
      </w:pPr>
      <w:r>
        <w:lastRenderedPageBreak/>
        <w:t>10.</w:t>
      </w:r>
      <w:r w:rsidR="00D71F10">
        <w:tab/>
      </w:r>
      <w:r>
        <w:t>The</w:t>
      </w:r>
      <w:r w:rsidR="00D71F10">
        <w:t xml:space="preserve"> </w:t>
      </w:r>
      <w:r>
        <w:t>Highway</w:t>
      </w:r>
      <w:r w:rsidR="00D71F10">
        <w:t xml:space="preserve"> </w:t>
      </w:r>
      <w:r>
        <w:t>Authority</w:t>
      </w:r>
      <w:r w:rsidR="00D71F10">
        <w:t xml:space="preserve"> </w:t>
      </w:r>
      <w:r>
        <w:t>reserves</w:t>
      </w:r>
      <w:r w:rsidR="00D71F10">
        <w:t xml:space="preserve"> </w:t>
      </w:r>
      <w:r>
        <w:t>the</w:t>
      </w:r>
      <w:r w:rsidR="00D71F10">
        <w:t xml:space="preserve"> </w:t>
      </w:r>
      <w:r>
        <w:t>right</w:t>
      </w:r>
      <w:r w:rsidR="00D71F10">
        <w:t xml:space="preserve"> </w:t>
      </w:r>
      <w:r>
        <w:t>to</w:t>
      </w:r>
      <w:r w:rsidR="00D71F10">
        <w:t xml:space="preserve"> </w:t>
      </w:r>
      <w:r>
        <w:t>carryout</w:t>
      </w:r>
      <w:r w:rsidR="00D71F10">
        <w:t xml:space="preserve"> </w:t>
      </w:r>
      <w:r>
        <w:t>inspections</w:t>
      </w:r>
      <w:r w:rsidR="00D71F10">
        <w:t xml:space="preserve"> </w:t>
      </w:r>
      <w:r>
        <w:t>at</w:t>
      </w:r>
      <w:r w:rsidR="00D71F10">
        <w:t xml:space="preserve"> any time</w:t>
      </w:r>
      <w:r>
        <w:t xml:space="preserve"> </w:t>
      </w:r>
      <w:proofErr w:type="gramStart"/>
      <w:r>
        <w:t>so</w:t>
      </w:r>
      <w:r w:rsidR="00D71F10">
        <w:t xml:space="preserve"> </w:t>
      </w:r>
      <w:r>
        <w:t>as</w:t>
      </w:r>
      <w:r w:rsidR="00D71F10">
        <w:t xml:space="preserve"> </w:t>
      </w:r>
      <w:r>
        <w:t>to</w:t>
      </w:r>
      <w:proofErr w:type="gramEnd"/>
      <w:r w:rsidR="00D71F10">
        <w:t xml:space="preserve"> </w:t>
      </w:r>
      <w:r>
        <w:t>ensure</w:t>
      </w:r>
      <w:r w:rsidR="00D71F10">
        <w:t xml:space="preserve"> </w:t>
      </w:r>
      <w:r>
        <w:t>compliance</w:t>
      </w:r>
      <w:r w:rsidR="00D71F10">
        <w:t xml:space="preserve"> </w:t>
      </w:r>
      <w:r>
        <w:t>with</w:t>
      </w:r>
      <w:r w:rsidR="00D71F10">
        <w:t xml:space="preserve"> </w:t>
      </w:r>
      <w:r>
        <w:t>those</w:t>
      </w:r>
      <w:r w:rsidR="00D71F10">
        <w:t xml:space="preserve"> </w:t>
      </w:r>
      <w:r>
        <w:t>conditions</w:t>
      </w:r>
      <w:r w:rsidR="00D71F10">
        <w:t xml:space="preserve"> </w:t>
      </w:r>
      <w:r>
        <w:t>specified.</w:t>
      </w:r>
      <w:r w:rsidR="00D71F10">
        <w:t xml:space="preserve"> </w:t>
      </w:r>
      <w:r>
        <w:t>If</w:t>
      </w:r>
      <w:r w:rsidR="00D71F10">
        <w:t xml:space="preserve"> </w:t>
      </w:r>
      <w:r>
        <w:t>we</w:t>
      </w:r>
      <w:r w:rsidR="00D71F10">
        <w:t xml:space="preserve"> must </w:t>
      </w:r>
      <w:r>
        <w:t>contact</w:t>
      </w:r>
      <w:r w:rsidR="00D71F10">
        <w:t xml:space="preserve"> </w:t>
      </w:r>
      <w:r>
        <w:t>the</w:t>
      </w:r>
      <w:r w:rsidR="00D71F10">
        <w:t xml:space="preserve"> </w:t>
      </w:r>
      <w:r>
        <w:t>owner</w:t>
      </w:r>
      <w:r w:rsidR="00D71F10">
        <w:t xml:space="preserve"> </w:t>
      </w:r>
      <w:r>
        <w:t>regarding</w:t>
      </w:r>
      <w:r w:rsidR="00D71F10">
        <w:t xml:space="preserve"> </w:t>
      </w:r>
      <w:r>
        <w:t>non-compliance</w:t>
      </w:r>
      <w:r w:rsidR="00D71F10">
        <w:t xml:space="preserve"> </w:t>
      </w:r>
      <w:r>
        <w:t>of</w:t>
      </w:r>
      <w:r w:rsidR="00D71F10">
        <w:t xml:space="preserve"> </w:t>
      </w:r>
      <w:r>
        <w:t>the</w:t>
      </w:r>
      <w:r w:rsidR="00D71F10">
        <w:t xml:space="preserve"> </w:t>
      </w:r>
      <w:r>
        <w:t>permit</w:t>
      </w:r>
      <w:r w:rsidR="00D71F10">
        <w:t xml:space="preserve"> </w:t>
      </w:r>
      <w:r>
        <w:t>an</w:t>
      </w:r>
      <w:r w:rsidR="00D71F10">
        <w:t xml:space="preserve"> </w:t>
      </w:r>
      <w:r>
        <w:t>additional charge</w:t>
      </w:r>
      <w:r w:rsidR="00D71F10">
        <w:t xml:space="preserve"> </w:t>
      </w:r>
      <w:r>
        <w:t>will</w:t>
      </w:r>
      <w:r w:rsidR="00D71F10">
        <w:t xml:space="preserve"> </w:t>
      </w:r>
      <w:r>
        <w:t>be</w:t>
      </w:r>
      <w:r w:rsidR="00D71F10">
        <w:t xml:space="preserve"> </w:t>
      </w:r>
      <w:r>
        <w:t>levied.</w:t>
      </w:r>
    </w:p>
    <w:p w14:paraId="2F0DBA4D" w14:textId="39334578" w:rsidR="00BB34BD" w:rsidRDefault="005B0D83" w:rsidP="005F5618">
      <w:pPr>
        <w:ind w:left="713"/>
      </w:pPr>
      <w:r>
        <w:t>11.</w:t>
      </w:r>
      <w:r w:rsidR="00D71F10">
        <w:tab/>
      </w:r>
      <w:r>
        <w:t>Nothing</w:t>
      </w:r>
      <w:r w:rsidR="00D71F10">
        <w:t xml:space="preserve"> </w:t>
      </w:r>
      <w:r>
        <w:t>in</w:t>
      </w:r>
      <w:r w:rsidR="00D71F10">
        <w:t xml:space="preserve"> </w:t>
      </w:r>
      <w:r>
        <w:t>this</w:t>
      </w:r>
      <w:r w:rsidR="00D71F10">
        <w:t xml:space="preserve"> </w:t>
      </w:r>
      <w:r>
        <w:t>licence</w:t>
      </w:r>
      <w:r w:rsidR="00D71F10">
        <w:t xml:space="preserve"> </w:t>
      </w:r>
      <w:r>
        <w:t>absolves</w:t>
      </w:r>
      <w:r w:rsidR="00D71F10">
        <w:t xml:space="preserve"> </w:t>
      </w:r>
      <w:r>
        <w:t>the</w:t>
      </w:r>
      <w:r w:rsidR="00D71F10">
        <w:t xml:space="preserve"> </w:t>
      </w:r>
      <w:r>
        <w:t>holder</w:t>
      </w:r>
      <w:r w:rsidR="00D71F10">
        <w:t xml:space="preserve"> </w:t>
      </w:r>
      <w:r>
        <w:t>from</w:t>
      </w:r>
      <w:r w:rsidR="00D71F10">
        <w:t xml:space="preserve"> </w:t>
      </w:r>
      <w:r>
        <w:t>their</w:t>
      </w:r>
      <w:r w:rsidR="00D71F10">
        <w:t xml:space="preserve"> </w:t>
      </w:r>
      <w:r>
        <w:t>responsibilities</w:t>
      </w:r>
      <w:r w:rsidR="00D71F10">
        <w:t xml:space="preserve"> </w:t>
      </w:r>
      <w:r>
        <w:t>to maintain</w:t>
      </w:r>
      <w:r w:rsidR="00D71F10">
        <w:t xml:space="preserve"> </w:t>
      </w:r>
      <w:r>
        <w:t>accessor</w:t>
      </w:r>
      <w:r w:rsidR="00D71F10">
        <w:t xml:space="preserve"> </w:t>
      </w:r>
      <w:r>
        <w:t>provide</w:t>
      </w:r>
      <w:r w:rsidR="00D71F10">
        <w:t xml:space="preserve"> </w:t>
      </w:r>
      <w:r>
        <w:t>protection</w:t>
      </w:r>
      <w:r w:rsidR="00D71F10">
        <w:t xml:space="preserve"> </w:t>
      </w:r>
      <w:r>
        <w:t>to</w:t>
      </w:r>
      <w:r w:rsidR="00D71F10">
        <w:t xml:space="preserve"> </w:t>
      </w:r>
      <w:r>
        <w:t>apparatus</w:t>
      </w:r>
      <w:r w:rsidR="00D71F10">
        <w:t xml:space="preserve"> </w:t>
      </w:r>
      <w:r>
        <w:t>owned,</w:t>
      </w:r>
      <w:r w:rsidR="00D71F10">
        <w:t xml:space="preserve"> </w:t>
      </w:r>
      <w:r>
        <w:t>used</w:t>
      </w:r>
      <w:r w:rsidR="00D71F10">
        <w:t xml:space="preserve"> </w:t>
      </w:r>
      <w:r>
        <w:t>or maintained</w:t>
      </w:r>
      <w:r w:rsidR="00D71F10">
        <w:t xml:space="preserve"> </w:t>
      </w:r>
      <w:r>
        <w:t>by</w:t>
      </w:r>
      <w:r w:rsidR="00D71F10">
        <w:t xml:space="preserve"> </w:t>
      </w:r>
      <w:r>
        <w:t>Statutory</w:t>
      </w:r>
      <w:r w:rsidR="00D71F10">
        <w:t xml:space="preserve"> </w:t>
      </w:r>
      <w:r>
        <w:t>Undertakers.</w:t>
      </w:r>
    </w:p>
    <w:p w14:paraId="3CB0DEC6" w14:textId="23CD0186" w:rsidR="00BB34BD" w:rsidRDefault="005B0D83" w:rsidP="005F5618">
      <w:pPr>
        <w:ind w:left="713"/>
      </w:pPr>
      <w:r>
        <w:t>12.</w:t>
      </w:r>
      <w:r w:rsidR="00D71F10">
        <w:tab/>
      </w:r>
      <w:r>
        <w:t>The</w:t>
      </w:r>
      <w:r w:rsidR="00D71F10">
        <w:t xml:space="preserve"> </w:t>
      </w:r>
      <w:r>
        <w:t>Highway</w:t>
      </w:r>
      <w:r w:rsidR="00D71F10">
        <w:t xml:space="preserve"> </w:t>
      </w:r>
      <w:r>
        <w:t>Authority</w:t>
      </w:r>
      <w:r w:rsidR="00D71F10">
        <w:t xml:space="preserve"> </w:t>
      </w:r>
      <w:r>
        <w:t>may</w:t>
      </w:r>
      <w:r w:rsidR="00D71F10">
        <w:t xml:space="preserve"> </w:t>
      </w:r>
      <w:r>
        <w:t>require</w:t>
      </w:r>
      <w:r w:rsidR="00D71F10">
        <w:t xml:space="preserve"> </w:t>
      </w:r>
      <w:r>
        <w:t>the</w:t>
      </w:r>
      <w:r w:rsidR="00D71F10">
        <w:t xml:space="preserve"> </w:t>
      </w:r>
      <w:r>
        <w:t>materials</w:t>
      </w:r>
      <w:r w:rsidR="00D71F10">
        <w:t xml:space="preserve"> </w:t>
      </w:r>
      <w:r>
        <w:t>to</w:t>
      </w:r>
      <w:r w:rsidR="00D71F10">
        <w:t xml:space="preserve"> </w:t>
      </w:r>
      <w:r>
        <w:t>be</w:t>
      </w:r>
      <w:r w:rsidR="00D71F10">
        <w:t xml:space="preserve"> </w:t>
      </w:r>
      <w:r>
        <w:t>removed</w:t>
      </w:r>
      <w:r w:rsidR="00D71F10">
        <w:t xml:space="preserve"> </w:t>
      </w:r>
      <w:r>
        <w:t>prior</w:t>
      </w:r>
      <w:r w:rsidR="00D71F10">
        <w:t xml:space="preserve"> </w:t>
      </w:r>
      <w:r>
        <w:t>to</w:t>
      </w:r>
      <w:r w:rsidR="00D71F10">
        <w:t xml:space="preserve"> </w:t>
      </w:r>
      <w:r>
        <w:t>the expiry</w:t>
      </w:r>
      <w:r w:rsidR="00D71F10">
        <w:t xml:space="preserve"> </w:t>
      </w:r>
      <w:r>
        <w:t>of</w:t>
      </w:r>
      <w:r w:rsidR="00D71F10">
        <w:t xml:space="preserve"> </w:t>
      </w:r>
      <w:r>
        <w:t>the</w:t>
      </w:r>
      <w:r w:rsidR="00D71F10">
        <w:t xml:space="preserve"> </w:t>
      </w:r>
      <w:r>
        <w:t>licence</w:t>
      </w:r>
      <w:r w:rsidR="00D71F10">
        <w:t xml:space="preserve"> </w:t>
      </w:r>
      <w:r>
        <w:t>in</w:t>
      </w:r>
      <w:r w:rsidR="00D71F10">
        <w:t xml:space="preserve"> </w:t>
      </w:r>
      <w:r>
        <w:t>certain</w:t>
      </w:r>
      <w:r w:rsidR="00D71F10">
        <w:t xml:space="preserve"> </w:t>
      </w:r>
      <w:r>
        <w:t>circumstances.</w:t>
      </w:r>
    </w:p>
    <w:p w14:paraId="685F1600" w14:textId="0AC03B0A" w:rsidR="00BB34BD" w:rsidRPr="005B0D83" w:rsidRDefault="005B0D83" w:rsidP="00D71F10">
      <w:pPr>
        <w:ind w:left="0" w:firstLine="344"/>
        <w:rPr>
          <w:b/>
          <w:bCs/>
          <w:i/>
          <w:iCs/>
        </w:rPr>
      </w:pPr>
      <w:r w:rsidRPr="005B0D83">
        <w:rPr>
          <w:b/>
          <w:bCs/>
          <w:i/>
          <w:iCs/>
        </w:rPr>
        <w:t>Important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Notes</w:t>
      </w:r>
    </w:p>
    <w:p w14:paraId="22DBEBD9" w14:textId="5D7C7D30" w:rsidR="00BB34BD" w:rsidRPr="005B0D83" w:rsidRDefault="005B0D83" w:rsidP="005B0D83">
      <w:pPr>
        <w:ind w:left="716" w:hanging="372"/>
        <w:rPr>
          <w:b/>
          <w:bCs/>
          <w:i/>
          <w:iCs/>
        </w:rPr>
      </w:pPr>
      <w:r w:rsidRPr="005B0D83">
        <w:rPr>
          <w:b/>
          <w:bCs/>
          <w:i/>
          <w:iCs/>
        </w:rPr>
        <w:t>•</w:t>
      </w:r>
      <w:r w:rsidR="00CD78C8" w:rsidRPr="005B0D83">
        <w:rPr>
          <w:b/>
          <w:bCs/>
          <w:i/>
          <w:iCs/>
        </w:rPr>
        <w:t xml:space="preserve">  </w:t>
      </w:r>
      <w:r w:rsidR="00CD78C8" w:rsidRPr="005B0D83">
        <w:rPr>
          <w:b/>
          <w:bCs/>
          <w:i/>
          <w:iCs/>
        </w:rPr>
        <w:tab/>
      </w:r>
      <w:r w:rsidRPr="005B0D83">
        <w:rPr>
          <w:b/>
          <w:bCs/>
          <w:i/>
          <w:iCs/>
        </w:rPr>
        <w:t>For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the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purpose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of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this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licence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‘The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Highway’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shall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include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the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carriageway,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footway, backstreet</w:t>
      </w:r>
      <w:r w:rsidR="00D71F10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and</w:t>
      </w:r>
      <w:r w:rsidR="00D71F10" w:rsidRPr="005B0D8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v</w:t>
      </w:r>
      <w:r w:rsidRPr="005B0D83">
        <w:rPr>
          <w:b/>
          <w:bCs/>
          <w:i/>
          <w:iCs/>
        </w:rPr>
        <w:t>erge.</w:t>
      </w:r>
    </w:p>
    <w:p w14:paraId="6244777D" w14:textId="66404444" w:rsidR="00B82213" w:rsidRDefault="005B0D83" w:rsidP="0080326F">
      <w:pPr>
        <w:spacing w:after="248" w:line="259" w:lineRule="auto"/>
        <w:ind w:left="344" w:firstLine="0"/>
        <w:rPr>
          <w:b/>
          <w:bCs/>
          <w:i/>
          <w:iCs/>
        </w:rPr>
      </w:pPr>
      <w:r w:rsidRPr="005B0D83">
        <w:rPr>
          <w:b/>
          <w:bCs/>
          <w:i/>
          <w:iCs/>
        </w:rPr>
        <w:t>The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granting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of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this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licence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does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not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permit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the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mixing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of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any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mortar,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concrete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or cement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on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the</w:t>
      </w:r>
      <w:r w:rsidR="00CD78C8" w:rsidRPr="005B0D83">
        <w:rPr>
          <w:b/>
          <w:bCs/>
          <w:i/>
          <w:iCs/>
        </w:rPr>
        <w:t xml:space="preserve"> </w:t>
      </w:r>
      <w:r w:rsidR="0080326F">
        <w:rPr>
          <w:b/>
          <w:bCs/>
          <w:i/>
          <w:iCs/>
        </w:rPr>
        <w:t>Highway</w:t>
      </w:r>
    </w:p>
    <w:p w14:paraId="25A85220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115F096D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4782C898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2A382D67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55AABC23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33C83123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24D6BC4B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3C197D46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2C29FB5D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5ADBC7C0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377BFE5B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7FF6F923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398429FC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4FD91887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3F59ABA5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109A1C38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4A0ABD02" w14:textId="77777777" w:rsidR="00B82213" w:rsidRDefault="00B82213" w:rsidP="00B82213">
      <w:pPr>
        <w:spacing w:after="248" w:line="259" w:lineRule="auto"/>
        <w:ind w:left="0" w:firstLine="0"/>
        <w:rPr>
          <w:b/>
          <w:bCs/>
          <w:i/>
          <w:iCs/>
        </w:rPr>
      </w:pPr>
    </w:p>
    <w:p w14:paraId="49909552" w14:textId="033958A7" w:rsidR="00B82213" w:rsidRPr="00A2760A" w:rsidRDefault="00B82213" w:rsidP="00B82213">
      <w:pPr>
        <w:spacing w:after="248" w:line="259" w:lineRule="auto"/>
        <w:ind w:left="0" w:firstLine="0"/>
        <w:rPr>
          <w:lang w:val="cy-GB"/>
        </w:rPr>
      </w:pPr>
      <w:r w:rsidRPr="00A2760A">
        <w:rPr>
          <w:noProof/>
          <w:lang w:val="cy-GB"/>
        </w:rPr>
        <w:lastRenderedPageBreak/>
        <w:drawing>
          <wp:anchor distT="0" distB="0" distL="114300" distR="114300" simplePos="0" relativeHeight="251663360" behindDoc="0" locked="0" layoutInCell="1" allowOverlap="1" wp14:anchorId="576CC328" wp14:editId="0287C8B3">
            <wp:simplePos x="0" y="0"/>
            <wp:positionH relativeFrom="margin">
              <wp:align>left</wp:align>
            </wp:positionH>
            <wp:positionV relativeFrom="paragraph">
              <wp:posOffset>8467</wp:posOffset>
            </wp:positionV>
            <wp:extent cx="1112520" cy="922393"/>
            <wp:effectExtent l="0" t="0" r="0" b="0"/>
            <wp:wrapThrough wrapText="bothSides">
              <wp:wrapPolygon edited="0">
                <wp:start x="0" y="0"/>
                <wp:lineTo x="0" y="20975"/>
                <wp:lineTo x="21082" y="20975"/>
                <wp:lineTo x="21082" y="0"/>
                <wp:lineTo x="0" y="0"/>
              </wp:wrapPolygon>
            </wp:wrapThrough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2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BD46CD" w14:textId="77777777" w:rsidR="00B82213" w:rsidRPr="00A2760A" w:rsidRDefault="00B82213" w:rsidP="00B82213">
      <w:pPr>
        <w:spacing w:after="0" w:line="259" w:lineRule="auto"/>
        <w:ind w:left="240" w:hanging="10"/>
        <w:rPr>
          <w:lang w:val="cy-GB"/>
        </w:rPr>
      </w:pPr>
      <w:r w:rsidRPr="00A2760A">
        <w:rPr>
          <w:sz w:val="24"/>
          <w:szCs w:val="24"/>
          <w:lang w:val="cy-GB"/>
        </w:rPr>
        <w:t>CAIS AM GANIATÂD I OSOD DEUNYDDIAU ADEILADU AR</w:t>
      </w:r>
    </w:p>
    <w:p w14:paraId="5A520269" w14:textId="77777777" w:rsidR="00B82213" w:rsidRPr="00A2760A" w:rsidRDefault="00B82213" w:rsidP="00B82213">
      <w:pPr>
        <w:spacing w:after="0" w:line="259" w:lineRule="auto"/>
        <w:ind w:left="3610" w:firstLine="0"/>
        <w:rPr>
          <w:lang w:val="cy-GB"/>
        </w:rPr>
      </w:pPr>
      <w:r w:rsidRPr="00A2760A">
        <w:rPr>
          <w:sz w:val="24"/>
          <w:szCs w:val="24"/>
          <w:lang w:val="cy-GB"/>
        </w:rPr>
        <w:t xml:space="preserve">Y BRIFFORDD GYHOEDDUS </w:t>
      </w:r>
    </w:p>
    <w:p w14:paraId="17334B1E" w14:textId="77777777" w:rsidR="00B82213" w:rsidRPr="00A2760A" w:rsidRDefault="00B82213" w:rsidP="00B82213">
      <w:pPr>
        <w:spacing w:after="0" w:line="259" w:lineRule="auto"/>
        <w:ind w:left="3157" w:firstLine="0"/>
        <w:rPr>
          <w:lang w:val="cy-GB"/>
        </w:rPr>
      </w:pPr>
      <w:r w:rsidRPr="00A2760A">
        <w:rPr>
          <w:sz w:val="24"/>
          <w:szCs w:val="24"/>
          <w:lang w:val="cy-GB"/>
        </w:rPr>
        <w:t>Adran 171 Deddf Priffyrdd 1980</w:t>
      </w:r>
    </w:p>
    <w:tbl>
      <w:tblPr>
        <w:tblStyle w:val="TableGrid"/>
        <w:tblW w:w="9781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B82213" w:rsidRPr="00A2760A" w14:paraId="7DEB1461" w14:textId="77777777" w:rsidTr="008D5C47">
        <w:trPr>
          <w:trHeight w:val="177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70A0" w14:textId="77777777" w:rsidR="00B82213" w:rsidRPr="00A2760A" w:rsidRDefault="00B82213" w:rsidP="008D5C47">
            <w:pPr>
              <w:spacing w:after="0" w:line="259" w:lineRule="auto"/>
              <w:ind w:left="0" w:firstLine="0"/>
              <w:rPr>
                <w:lang w:val="cy-GB"/>
              </w:rPr>
            </w:pPr>
            <w:r w:rsidRPr="00A2760A">
              <w:rPr>
                <w:lang w:val="cy-GB"/>
              </w:rPr>
              <w:t>Enw’r Ymgeisydd:…………………………………………………………………………………..</w:t>
            </w:r>
          </w:p>
          <w:p w14:paraId="084E82D8" w14:textId="77777777" w:rsidR="00B82213" w:rsidRPr="00A2760A" w:rsidRDefault="00B82213" w:rsidP="008D5C47">
            <w:pPr>
              <w:spacing w:after="0"/>
              <w:ind w:left="768" w:hanging="768"/>
              <w:rPr>
                <w:lang w:val="cy-GB"/>
              </w:rPr>
            </w:pPr>
            <w:r w:rsidRPr="00A2760A">
              <w:rPr>
                <w:lang w:val="cy-GB"/>
              </w:rPr>
              <w:t>Cyfeiriad:…………………………………………………………………………………………….. …………………………………………………………………………………………………</w:t>
            </w:r>
          </w:p>
          <w:p w14:paraId="46FE4E58" w14:textId="77777777" w:rsidR="00B82213" w:rsidRPr="00A2760A" w:rsidRDefault="00B82213" w:rsidP="008D5C47">
            <w:pPr>
              <w:spacing w:after="0" w:line="259" w:lineRule="auto"/>
              <w:ind w:left="768" w:firstLine="0"/>
              <w:rPr>
                <w:lang w:val="cy-GB"/>
              </w:rPr>
            </w:pPr>
            <w:r w:rsidRPr="00A2760A">
              <w:rPr>
                <w:lang w:val="cy-GB"/>
              </w:rPr>
              <w:t>…………………………………………………………… Cod Post:………………………</w:t>
            </w:r>
          </w:p>
          <w:p w14:paraId="25105073" w14:textId="77777777" w:rsidR="00B82213" w:rsidRPr="00A2760A" w:rsidRDefault="00B82213" w:rsidP="008D5C47">
            <w:pPr>
              <w:spacing w:after="0" w:line="259" w:lineRule="auto"/>
              <w:ind w:left="0" w:firstLine="0"/>
              <w:rPr>
                <w:lang w:val="cy-GB"/>
              </w:rPr>
            </w:pPr>
            <w:r w:rsidRPr="00A2760A">
              <w:rPr>
                <w:lang w:val="cy-GB"/>
              </w:rPr>
              <w:t>Rhif Ffôn yn ystod y dydd:................................ E-bost: ...................................................</w:t>
            </w:r>
          </w:p>
        </w:tc>
      </w:tr>
    </w:tbl>
    <w:p w14:paraId="3E79CDD1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  <w:rPr>
          <w:lang w:val="cy-GB"/>
        </w:rPr>
      </w:pPr>
      <w:r w:rsidRPr="00A2760A">
        <w:rPr>
          <w:lang w:val="cy-GB"/>
        </w:rPr>
        <w:t>Hoffwn wneud cais am ganiatâd i osod deunyddiau adeiladu ar y briffordd gyhoeddus yn:</w:t>
      </w:r>
    </w:p>
    <w:p w14:paraId="61D99913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  <w:rPr>
          <w:lang w:val="cy-GB"/>
        </w:rPr>
      </w:pPr>
      <w:r w:rsidRPr="00A2760A">
        <w:rPr>
          <w:lang w:val="cy-GB"/>
        </w:rPr>
        <w:t>Cyfeiriad y safle:…………………………………………………………………………………………... ……………………………………………………………………………………………………………</w:t>
      </w:r>
    </w:p>
    <w:p w14:paraId="73D2590C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 w:line="265" w:lineRule="auto"/>
        <w:ind w:left="-5" w:hanging="10"/>
        <w:rPr>
          <w:lang w:val="cy-GB"/>
        </w:rPr>
      </w:pPr>
      <w:r w:rsidRPr="00A2760A">
        <w:rPr>
          <w:lang w:val="cy-GB"/>
        </w:rPr>
        <w:t>…………………………………………………………… Cod Post:………………………</w:t>
      </w:r>
    </w:p>
    <w:p w14:paraId="67AF17D2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0" w:line="265" w:lineRule="auto"/>
        <w:ind w:left="-5" w:hanging="10"/>
        <w:rPr>
          <w:lang w:val="cy-GB"/>
        </w:rPr>
      </w:pPr>
      <w:r w:rsidRPr="00A2760A">
        <w:rPr>
          <w:lang w:val="cy-GB"/>
        </w:rPr>
        <w:t>Lleoliad y deunyddiau os nad ydynt wedi'u gosod y tu allan i gyfeiriad y safle: …………………………………….. …………………………………………………………………………………………………………..</w:t>
      </w:r>
    </w:p>
    <w:p w14:paraId="4331B3DF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0" w:firstLine="0"/>
        <w:rPr>
          <w:lang w:val="cy-GB"/>
        </w:rPr>
      </w:pPr>
    </w:p>
    <w:p w14:paraId="64CE5105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-15" w:firstLine="0"/>
        <w:rPr>
          <w:lang w:val="cy-GB"/>
        </w:rPr>
      </w:pPr>
      <w:r w:rsidRPr="00A2760A">
        <w:rPr>
          <w:lang w:val="cy-GB"/>
        </w:rPr>
        <w:t>*Dilëwch fel y bo'n berthnasol. Ar gyfer y lleoliad hwn nodwch (mewn metrau):</w:t>
      </w:r>
    </w:p>
    <w:p w14:paraId="5A0712F1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  <w:rPr>
          <w:lang w:val="cy-GB"/>
        </w:rPr>
      </w:pPr>
      <w:r w:rsidRPr="00A2760A">
        <w:rPr>
          <w:lang w:val="cy-GB"/>
        </w:rPr>
        <w:t>Lled y droedffordd: .......................m</w:t>
      </w:r>
    </w:p>
    <w:p w14:paraId="5C6E977E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  <w:rPr>
          <w:lang w:val="cy-GB"/>
        </w:rPr>
      </w:pPr>
      <w:r w:rsidRPr="00A2760A">
        <w:rPr>
          <w:lang w:val="cy-GB"/>
        </w:rPr>
        <w:t>Lled y llain ymyl (os oes un): ....................... m</w:t>
      </w:r>
    </w:p>
    <w:p w14:paraId="19B6A4DA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  <w:rPr>
          <w:lang w:val="cy-GB"/>
        </w:rPr>
      </w:pPr>
      <w:r w:rsidRPr="00A2760A">
        <w:rPr>
          <w:lang w:val="cy-GB"/>
        </w:rPr>
        <w:t>Lled y lôn gerbydau: .......................m</w:t>
      </w:r>
    </w:p>
    <w:p w14:paraId="0EDEFE23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706"/>
        </w:tabs>
        <w:spacing w:after="3" w:line="265" w:lineRule="auto"/>
        <w:ind w:left="-15" w:firstLine="0"/>
        <w:rPr>
          <w:lang w:val="cy-GB"/>
        </w:rPr>
      </w:pPr>
      <w:r w:rsidRPr="00A2760A">
        <w:rPr>
          <w:lang w:val="cy-GB"/>
        </w:rPr>
        <w:t xml:space="preserve">A yw'n llwybr bws? </w:t>
      </w:r>
      <w:r w:rsidRPr="00A2760A">
        <w:rPr>
          <w:lang w:val="cy-GB"/>
        </w:rPr>
        <w:tab/>
        <w:t xml:space="preserve">Ydy/Nac ydy* </w:t>
      </w:r>
    </w:p>
    <w:p w14:paraId="1BC84E5F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 xml:space="preserve">A yw'n stryd i gerddwyr?  Ydy/Nac ydy* </w:t>
      </w:r>
    </w:p>
    <w:p w14:paraId="6E735B31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>Nodwch Ddimensiynau Ardal arfaethedig y Deunyddiau Adeiladu i'w gosod (mewn metrau):</w:t>
      </w:r>
    </w:p>
    <w:p w14:paraId="5A7E47FB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>Hyd:……………..m</w:t>
      </w:r>
    </w:p>
    <w:p w14:paraId="399C58A7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>Lled:……………..m</w:t>
      </w:r>
    </w:p>
    <w:p w14:paraId="3E01CACC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>Uchder:……………..m</w:t>
      </w:r>
    </w:p>
    <w:p w14:paraId="65CDBC90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>Nodwch y mesurau y bwriedir eu rhoi ar waith ar gyfer diogelwch traffig a cherddwyr (conau, rhwystrau ac ati):</w:t>
      </w:r>
    </w:p>
    <w:p w14:paraId="20C7D2F4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 xml:space="preserve">Nodwch pam na ellir rhoi'r deunyddiau ar dir preifat:  </w:t>
      </w:r>
    </w:p>
    <w:p w14:paraId="2CF4B109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>Bydd y deunyddiau ar y briffordd gyhoeddus o:................................. i:................................. (dyddiadau cynhwysol).</w:t>
      </w:r>
    </w:p>
    <w:p w14:paraId="42386A4E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>Nodwch mai dim ond am uchafswm o 14 diwrnod y gellir rhoi trwydded ar unrhyw un adeg.</w:t>
      </w:r>
    </w:p>
    <w:p w14:paraId="0953097B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t>Atodwch y canlynol at y cais hwn:</w:t>
      </w:r>
    </w:p>
    <w:p w14:paraId="519F70AD" w14:textId="77777777" w:rsidR="00B82213" w:rsidRPr="00A2760A" w:rsidRDefault="00B82213" w:rsidP="00B82213">
      <w:pPr>
        <w:rPr>
          <w:b/>
          <w:bCs/>
          <w:lang w:val="cy-GB"/>
        </w:rPr>
      </w:pPr>
      <w:r w:rsidRPr="00A2760A">
        <w:rPr>
          <w:b/>
          <w:bCs/>
          <w:lang w:val="cy-GB"/>
        </w:rPr>
        <w:t>Copi o'ch Yswiriant Atebolrwydd Cyhoeddus.  (Mae angen o leiaf £10 miliwn mewn perthynas ag unrhyw ddigwyddiad i yswirio yn erbyn pob risg trydydd parti)</w:t>
      </w:r>
      <w:r w:rsidRPr="00A2760A">
        <w:rPr>
          <w:lang w:val="cy-GB"/>
        </w:rPr>
        <w:t xml:space="preserve"> </w:t>
      </w:r>
    </w:p>
    <w:p w14:paraId="6CB27124" w14:textId="77777777" w:rsidR="00B82213" w:rsidRPr="00A2760A" w:rsidRDefault="00B82213" w:rsidP="00B82213">
      <w:pPr>
        <w:rPr>
          <w:lang w:val="cy-GB"/>
        </w:rPr>
      </w:pPr>
      <w:r w:rsidRPr="00A2760A">
        <w:rPr>
          <w:lang w:val="cy-GB"/>
        </w:rPr>
        <w:lastRenderedPageBreak/>
        <w:t>Rwyf wedi darllen, ac yn cytuno i gydymffurfio â'r amodau trosodd.</w:t>
      </w:r>
    </w:p>
    <w:p w14:paraId="14AB592F" w14:textId="77777777" w:rsidR="00B82213" w:rsidRPr="00A2760A" w:rsidRDefault="00B82213" w:rsidP="00B82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5" w:lineRule="auto"/>
        <w:ind w:left="-5" w:hanging="10"/>
        <w:rPr>
          <w:lang w:val="cy-GB"/>
        </w:rPr>
      </w:pPr>
      <w:r w:rsidRPr="00A2760A">
        <w:rPr>
          <w:lang w:val="cy-GB"/>
        </w:rPr>
        <w:t>Enw (printiwch)………………………………………………………………………………….. Llofnod ………………………………………….......……………………….. Dyddiad ..........................……..</w:t>
      </w:r>
    </w:p>
    <w:p w14:paraId="0C891128" w14:textId="77777777" w:rsidR="00B82213" w:rsidRPr="00A2760A" w:rsidRDefault="00B82213" w:rsidP="00B82213">
      <w:pPr>
        <w:ind w:left="0" w:firstLine="0"/>
        <w:rPr>
          <w:lang w:val="cy-GB"/>
        </w:rPr>
      </w:pPr>
    </w:p>
    <w:p w14:paraId="0163DE09" w14:textId="77777777" w:rsidR="00B82213" w:rsidRPr="00A2760A" w:rsidRDefault="00B82213" w:rsidP="00B82213">
      <w:pPr>
        <w:ind w:left="0" w:firstLine="0"/>
        <w:rPr>
          <w:lang w:val="cy-GB"/>
        </w:rPr>
      </w:pPr>
      <w:r w:rsidRPr="00A2760A">
        <w:rPr>
          <w:lang w:val="cy-GB"/>
        </w:rPr>
        <w:t>Dychwelwch eich ffurflen gais wedi'i chwblhau i Gyngor Sir Caerdydd, Neuadd y Sir Caerdydd, CF10 4UW.</w:t>
      </w:r>
    </w:p>
    <w:p w14:paraId="6F49C314" w14:textId="77777777" w:rsidR="00B82213" w:rsidRPr="00A2760A" w:rsidRDefault="00B82213" w:rsidP="00B82213">
      <w:pPr>
        <w:spacing w:after="30"/>
        <w:ind w:left="0" w:firstLine="0"/>
        <w:rPr>
          <w:lang w:val="cy-GB"/>
        </w:rPr>
      </w:pPr>
    </w:p>
    <w:p w14:paraId="7BCDBEDD" w14:textId="77777777" w:rsidR="00B82213" w:rsidRPr="00A2760A" w:rsidRDefault="00B82213" w:rsidP="00B82213">
      <w:pPr>
        <w:spacing w:after="30"/>
        <w:ind w:left="0" w:firstLine="0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lang w:val="cy-GB"/>
        </w:rPr>
        <w:t>Rhestr Wirio:</w:t>
      </w:r>
    </w:p>
    <w:p w14:paraId="1F201F8B" w14:textId="77777777" w:rsidR="00B82213" w:rsidRPr="00A2760A" w:rsidRDefault="00B82213" w:rsidP="00B82213">
      <w:pPr>
        <w:spacing w:after="30"/>
        <w:ind w:left="0" w:firstLine="0"/>
        <w:rPr>
          <w:b/>
          <w:bCs/>
          <w:i/>
          <w:iCs/>
          <w:lang w:val="cy-GB"/>
        </w:rPr>
      </w:pPr>
    </w:p>
    <w:p w14:paraId="2E66E9B2" w14:textId="77777777" w:rsidR="00B82213" w:rsidRPr="00A2760A" w:rsidRDefault="00B82213" w:rsidP="00B82213">
      <w:pPr>
        <w:pStyle w:val="ListParagraph"/>
        <w:numPr>
          <w:ilvl w:val="0"/>
          <w:numId w:val="1"/>
        </w:numPr>
        <w:spacing w:after="0" w:line="265" w:lineRule="auto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sz w:val="23"/>
          <w:szCs w:val="23"/>
          <w:lang w:val="cy-GB"/>
        </w:rPr>
        <w:t>Ydych chi wedi darllen y nodiadau canllaw ac amodau'r drwydded?</w:t>
      </w:r>
      <w:r w:rsidRPr="00A2760A">
        <w:rPr>
          <w:sz w:val="23"/>
          <w:szCs w:val="23"/>
          <w:lang w:val="cy-GB"/>
        </w:rPr>
        <w:t xml:space="preserve"> </w:t>
      </w:r>
    </w:p>
    <w:p w14:paraId="3D200F1B" w14:textId="77777777" w:rsidR="00B82213" w:rsidRPr="00A2760A" w:rsidRDefault="00B82213" w:rsidP="00B82213">
      <w:pPr>
        <w:pStyle w:val="ListParagraph"/>
        <w:numPr>
          <w:ilvl w:val="0"/>
          <w:numId w:val="1"/>
        </w:numPr>
        <w:spacing w:after="0" w:line="265" w:lineRule="auto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sz w:val="23"/>
          <w:szCs w:val="23"/>
          <w:lang w:val="cy-GB"/>
        </w:rPr>
        <w:t>A yw pob adran wedi'i chwblhau?</w:t>
      </w:r>
      <w:r w:rsidRPr="00A2760A">
        <w:rPr>
          <w:sz w:val="23"/>
          <w:szCs w:val="23"/>
          <w:lang w:val="cy-GB"/>
        </w:rPr>
        <w:t xml:space="preserve"> </w:t>
      </w:r>
    </w:p>
    <w:p w14:paraId="11F0568E" w14:textId="77777777" w:rsidR="00B82213" w:rsidRPr="00A2760A" w:rsidRDefault="00B82213" w:rsidP="00B82213">
      <w:pPr>
        <w:pStyle w:val="ListParagraph"/>
        <w:numPr>
          <w:ilvl w:val="0"/>
          <w:numId w:val="1"/>
        </w:numPr>
        <w:spacing w:after="0" w:line="265" w:lineRule="auto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sz w:val="23"/>
          <w:szCs w:val="23"/>
          <w:lang w:val="cy-GB"/>
        </w:rPr>
        <w:t>Ydych chi wedi llofnodi’r ffurflen gais?</w:t>
      </w:r>
    </w:p>
    <w:p w14:paraId="4C352D99" w14:textId="77777777" w:rsidR="00B82213" w:rsidRPr="00A2760A" w:rsidRDefault="00B82213" w:rsidP="00B82213">
      <w:pPr>
        <w:pStyle w:val="ListParagraph"/>
        <w:numPr>
          <w:ilvl w:val="0"/>
          <w:numId w:val="1"/>
        </w:numPr>
        <w:spacing w:after="0" w:line="265" w:lineRule="auto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sz w:val="23"/>
          <w:szCs w:val="23"/>
          <w:lang w:val="cy-GB"/>
        </w:rPr>
        <w:t>A ydych wedi darparu copi o'r rhif cymeradwyo cynllunio neu'r prawf nad oes angen caniatâd cynllunio?</w:t>
      </w:r>
    </w:p>
    <w:p w14:paraId="2F232046" w14:textId="77777777" w:rsidR="00B82213" w:rsidRPr="00A2760A" w:rsidRDefault="00B82213" w:rsidP="00B82213">
      <w:pPr>
        <w:pStyle w:val="ListParagraph"/>
        <w:numPr>
          <w:ilvl w:val="0"/>
          <w:numId w:val="1"/>
        </w:numPr>
        <w:spacing w:after="0" w:line="265" w:lineRule="auto"/>
        <w:ind w:left="0" w:firstLine="0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noProof/>
          <w:lang w:val="cy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2B3579" wp14:editId="4AAF3083">
                <wp:simplePos x="0" y="0"/>
                <wp:positionH relativeFrom="column">
                  <wp:posOffset>7620000</wp:posOffset>
                </wp:positionH>
                <wp:positionV relativeFrom="paragraph">
                  <wp:posOffset>83185</wp:posOffset>
                </wp:positionV>
                <wp:extent cx="168275" cy="222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" cy="222250"/>
                          <a:chOff x="1230686" y="-939981"/>
                          <a:chExt cx="168572" cy="22232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230686" y="-939981"/>
                            <a:ext cx="168572" cy="222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AC2DE" w14:textId="77777777" w:rsidR="00B82213" w:rsidRDefault="00B82213" w:rsidP="00B8221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B3579" id="Group 1" o:spid="_x0000_s1028" style="position:absolute;left:0;text-align:left;margin-left:600pt;margin-top:6.55pt;width:13.25pt;height:17.5pt;z-index:-251654144;mso-width-relative:margin;mso-height-relative:margin" coordorigin="12306,-9399" coordsize="1685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uGCAIAAHwEAAAOAAAAZHJzL2Uyb0RvYy54bWyklM1u2zAMgO8D9g6C7o0dp0kTI04P6xoM&#10;GNai3R5AkSXbgCwJlBo7e/pRiu0U3c+hy0GhRIY/H8lsb/tWkaMA1xhd0PkspURobspGVwX98f3+&#10;ak2J80yXTBktCnoSjt7uPn7YdjYXmamNKgUQdKJd3tmC1t7bPEkcr0XL3MxYoVEpDbTM4xWqpATW&#10;ofdWJVmarpLOQGnBcOEcvt6dlXQX/UspuH+Q0glPVEExNx9PiOchnMluy/IKmK0bPqTB3pFFyxqN&#10;QSdXd8wz8gLNb67ahoNxRvoZN21ipGy4iDVgNfP0TTV7MC821lLlXWUnTIj2Dad3u+Xfjo9AmhJ7&#10;R4lmLbYoRiXzgKazVY4We7DP9hGGh+p8C9X2EtrwjXWQPkI9TVBF7wnHx/lqnd0sKeGoyvCzHKDz&#10;GjsTfjXPFulqvaIEDa42i81mHWOznNefLz6WN9nkY5FFi2RMIAl5Tml1FkfJXWi5/6P1XDMrYhNc&#10;YDHQuh5pPeGIMV0pQa7PxKLVhMvlDsn9gdVfq37F7V81s9yC83thWhKEggImEkeQHb86j71CPKNJ&#10;iK90OLW5b5Q6a8MLohtTDJLvD/0wDbHbLj+Y8oQ11wZ+PuCeS2W6gppBomH1MXbQUqK+aGQdtmwU&#10;YBQOowBefTJxF0MOQ6uiFEc8Zj2sY9ih1/dodfnT2P0CAAD//wMAUEsDBBQABgAIAAAAIQCJcRFT&#10;4AAAAAsBAAAPAAAAZHJzL2Rvd25yZXYueG1sTI/BasMwEETvhf6D2EJvjSynCcG1HEJoewqFJoXS&#10;m2JtbBNrZSzFdv6+m1N722GHmTf5enKtGLAPjScNapaAQCq9bajS8HV4e1qBCNGQNa0n1HDFAOvi&#10;/i43mfUjfeKwj5XgEAqZ0VDH2GVShrJGZ8LMd0j8O/nemciyr6TtzcjhrpVpkiylMw1xQ2063NZY&#10;nvcXp+F9NONmrl6H3fm0vf4cFh/fO4VaPz5MmxcQEaf4Z4YbPqNDwUxHfyEbRMua43lM5GuuQNwc&#10;abpcgDhqeF4pkEUu/28ofgEAAP//AwBQSwECLQAUAAYACAAAACEAtoM4kv4AAADhAQAAEwAAAAAA&#10;AAAAAAAAAAAAAAAAW0NvbnRlbnRfVHlwZXNdLnhtbFBLAQItABQABgAIAAAAIQA4/SH/1gAAAJQB&#10;AAALAAAAAAAAAAAAAAAAAC8BAABfcmVscy8ucmVsc1BLAQItABQABgAIAAAAIQBtHDuGCAIAAHwE&#10;AAAOAAAAAAAAAAAAAAAAAC4CAABkcnMvZTJvRG9jLnhtbFBLAQItABQABgAIAAAAIQCJcRFT4AAA&#10;AAsBAAAPAAAAAAAAAAAAAAAAAGIEAABkcnMvZG93bnJldi54bWxQSwUGAAAAAAQABADzAAAAbwUA&#10;AAAA&#10;">
                <v:rect id="Rectangle 4" o:spid="_x0000_s1029" style="position:absolute;left:12306;top:-9399;width:1686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CCAC2DE" w14:textId="77777777" w:rsidR="00B82213" w:rsidRDefault="00B82213" w:rsidP="00B8221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A2760A">
        <w:rPr>
          <w:b/>
          <w:bCs/>
          <w:i/>
          <w:iCs/>
          <w:sz w:val="23"/>
          <w:szCs w:val="23"/>
          <w:lang w:val="cy-GB"/>
        </w:rPr>
        <w:t>Ydych chi wedi darparu'r mapiau graddfa perthnasol?</w:t>
      </w:r>
      <w:r w:rsidRPr="00A2760A">
        <w:rPr>
          <w:sz w:val="23"/>
          <w:szCs w:val="23"/>
          <w:lang w:val="cy-GB"/>
        </w:rPr>
        <w:t xml:space="preserve"> </w:t>
      </w:r>
    </w:p>
    <w:p w14:paraId="7199E12A" w14:textId="77777777" w:rsidR="00B82213" w:rsidRPr="00A2760A" w:rsidRDefault="00B82213" w:rsidP="00B82213">
      <w:pPr>
        <w:pStyle w:val="ListParagraph"/>
        <w:numPr>
          <w:ilvl w:val="0"/>
          <w:numId w:val="1"/>
        </w:numPr>
        <w:spacing w:after="0" w:line="265" w:lineRule="auto"/>
        <w:ind w:left="0" w:firstLine="0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lang w:val="cy-GB"/>
        </w:rPr>
        <w:t>Ydych chi wedi darparu copi o'ch yswiriant atebolrwydd cyhoeddus?</w:t>
      </w:r>
      <w:r w:rsidRPr="00A2760A">
        <w:rPr>
          <w:lang w:val="cy-GB"/>
        </w:rPr>
        <w:t xml:space="preserve"> </w:t>
      </w:r>
    </w:p>
    <w:p w14:paraId="375FE9E4" w14:textId="77777777" w:rsidR="00B82213" w:rsidRPr="00A2760A" w:rsidRDefault="00B82213" w:rsidP="00B82213">
      <w:pPr>
        <w:rPr>
          <w:lang w:val="cy-GB"/>
        </w:rPr>
      </w:pPr>
    </w:p>
    <w:p w14:paraId="759C9D60" w14:textId="77777777" w:rsidR="00B82213" w:rsidRPr="00A2760A" w:rsidRDefault="00B82213" w:rsidP="00B82213">
      <w:pPr>
        <w:rPr>
          <w:lang w:val="cy-GB"/>
        </w:rPr>
      </w:pPr>
    </w:p>
    <w:p w14:paraId="144E6C01" w14:textId="77777777" w:rsidR="00B82213" w:rsidRPr="00A2760A" w:rsidRDefault="00B82213" w:rsidP="00B82213">
      <w:pPr>
        <w:rPr>
          <w:lang w:val="cy-GB"/>
        </w:rPr>
      </w:pPr>
    </w:p>
    <w:p w14:paraId="4A789A89" w14:textId="77777777" w:rsidR="00B82213" w:rsidRPr="00E83928" w:rsidRDefault="00B82213" w:rsidP="00B82213">
      <w:pPr>
        <w:rPr>
          <w:b/>
          <w:bCs/>
          <w:sz w:val="40"/>
          <w:szCs w:val="40"/>
          <w:u w:val="single"/>
        </w:rPr>
      </w:pPr>
      <w:r>
        <w:rPr>
          <w:rFonts w:cs="Times New Roman"/>
          <w:b/>
          <w:bCs/>
          <w:color w:val="auto"/>
          <w:sz w:val="40"/>
          <w:szCs w:val="40"/>
          <w:u w:val="single"/>
          <w:lang w:val="cy-GB"/>
        </w:rPr>
        <w:t>Gallai methu â chydymffurfio ag amodau a thelerau'r drwydded hon arwain at gamau gorfodi ar ffurf HCB a/neu achosion Llys</w:t>
      </w:r>
    </w:p>
    <w:p w14:paraId="0FC81F5B" w14:textId="77777777" w:rsidR="00B82213" w:rsidRPr="00A2760A" w:rsidRDefault="00B82213" w:rsidP="00B82213">
      <w:pPr>
        <w:rPr>
          <w:lang w:val="cy-GB"/>
        </w:rPr>
      </w:pPr>
    </w:p>
    <w:p w14:paraId="0B679BDC" w14:textId="77777777" w:rsidR="00B82213" w:rsidRPr="00A2760A" w:rsidRDefault="00B82213" w:rsidP="00B82213">
      <w:pPr>
        <w:rPr>
          <w:lang w:val="cy-GB"/>
        </w:rPr>
      </w:pPr>
    </w:p>
    <w:p w14:paraId="20D30A6F" w14:textId="77777777" w:rsidR="00B82213" w:rsidRPr="00A2760A" w:rsidRDefault="00B82213" w:rsidP="00B82213">
      <w:pPr>
        <w:rPr>
          <w:lang w:val="cy-GB"/>
        </w:rPr>
      </w:pPr>
    </w:p>
    <w:p w14:paraId="5B44110D" w14:textId="77777777" w:rsidR="00B82213" w:rsidRPr="00A2760A" w:rsidRDefault="00B82213" w:rsidP="00B82213">
      <w:pPr>
        <w:rPr>
          <w:lang w:val="cy-GB"/>
        </w:rPr>
      </w:pPr>
    </w:p>
    <w:p w14:paraId="5D4EF98F" w14:textId="77777777" w:rsidR="00B82213" w:rsidRPr="00A2760A" w:rsidRDefault="00B82213" w:rsidP="00B82213">
      <w:pPr>
        <w:rPr>
          <w:lang w:val="cy-GB"/>
        </w:rPr>
      </w:pPr>
    </w:p>
    <w:p w14:paraId="39C8DAFC" w14:textId="77777777" w:rsidR="00B82213" w:rsidRPr="00A2760A" w:rsidRDefault="00B82213" w:rsidP="00B82213">
      <w:pPr>
        <w:rPr>
          <w:lang w:val="cy-GB"/>
        </w:rPr>
      </w:pPr>
    </w:p>
    <w:p w14:paraId="6985CEEF" w14:textId="77777777" w:rsidR="00B82213" w:rsidRPr="00A2760A" w:rsidRDefault="00B82213" w:rsidP="00B82213">
      <w:pPr>
        <w:rPr>
          <w:lang w:val="cy-GB"/>
        </w:rPr>
      </w:pPr>
    </w:p>
    <w:p w14:paraId="4D609B6A" w14:textId="77777777" w:rsidR="00B82213" w:rsidRPr="00A2760A" w:rsidRDefault="00B82213" w:rsidP="00B82213">
      <w:pPr>
        <w:rPr>
          <w:lang w:val="cy-GB"/>
        </w:rPr>
      </w:pPr>
    </w:p>
    <w:p w14:paraId="0E36FD44" w14:textId="77777777" w:rsidR="00B82213" w:rsidRPr="00A2760A" w:rsidRDefault="00B82213" w:rsidP="00B82213">
      <w:pPr>
        <w:rPr>
          <w:lang w:val="cy-GB"/>
        </w:rPr>
      </w:pPr>
    </w:p>
    <w:p w14:paraId="6E9EBF51" w14:textId="77777777" w:rsidR="00B82213" w:rsidRPr="00A2760A" w:rsidRDefault="00B82213" w:rsidP="00B82213">
      <w:pPr>
        <w:rPr>
          <w:lang w:val="cy-GB"/>
        </w:rPr>
      </w:pPr>
    </w:p>
    <w:p w14:paraId="5B1E674F" w14:textId="77777777" w:rsidR="00B82213" w:rsidRPr="00A2760A" w:rsidRDefault="00B82213" w:rsidP="00B82213">
      <w:pPr>
        <w:rPr>
          <w:lang w:val="cy-GB"/>
        </w:rPr>
      </w:pPr>
    </w:p>
    <w:p w14:paraId="386E164B" w14:textId="77777777" w:rsidR="00B82213" w:rsidRPr="00A2760A" w:rsidRDefault="00B82213" w:rsidP="00B82213">
      <w:pPr>
        <w:pStyle w:val="Heading1"/>
        <w:rPr>
          <w:lang w:val="cy-GB"/>
        </w:rPr>
      </w:pPr>
      <w:r w:rsidRPr="00A2760A">
        <w:rPr>
          <w:szCs w:val="28"/>
          <w:lang w:val="cy-GB"/>
        </w:rPr>
        <w:lastRenderedPageBreak/>
        <w:t>Caniatâd i Osod Deunyddiau Adeiladu ar y Briffordd Gyhoeddus</w:t>
      </w:r>
    </w:p>
    <w:p w14:paraId="725A17DB" w14:textId="77777777" w:rsidR="00B82213" w:rsidRPr="00A2760A" w:rsidRDefault="00B82213" w:rsidP="00B82213">
      <w:pPr>
        <w:pStyle w:val="Heading1"/>
        <w:rPr>
          <w:lang w:val="cy-GB"/>
        </w:rPr>
      </w:pPr>
      <w:r w:rsidRPr="00A2760A">
        <w:rPr>
          <w:szCs w:val="28"/>
          <w:lang w:val="cy-GB"/>
        </w:rPr>
        <w:t>Adran 171 Deddf Priffyrdd 1980</w:t>
      </w:r>
    </w:p>
    <w:p w14:paraId="055219E2" w14:textId="77777777" w:rsidR="00B82213" w:rsidRPr="00A2760A" w:rsidRDefault="00B82213" w:rsidP="00B82213">
      <w:pPr>
        <w:spacing w:after="194" w:line="259" w:lineRule="auto"/>
        <w:ind w:left="-5" w:firstLine="202"/>
        <w:rPr>
          <w:sz w:val="24"/>
          <w:lang w:val="cy-GB"/>
        </w:rPr>
      </w:pPr>
    </w:p>
    <w:p w14:paraId="39B7A72D" w14:textId="77777777" w:rsidR="00B82213" w:rsidRPr="00A2760A" w:rsidRDefault="00B82213" w:rsidP="00B82213">
      <w:pPr>
        <w:spacing w:after="194" w:line="259" w:lineRule="auto"/>
        <w:ind w:left="-5" w:firstLine="202"/>
        <w:rPr>
          <w:b/>
          <w:bCs/>
          <w:lang w:val="cy-GB"/>
        </w:rPr>
      </w:pPr>
      <w:r w:rsidRPr="00A2760A">
        <w:rPr>
          <w:b/>
          <w:bCs/>
          <w:sz w:val="24"/>
          <w:szCs w:val="24"/>
          <w:lang w:val="cy-GB"/>
        </w:rPr>
        <w:t>Telerau ac Amodau</w:t>
      </w:r>
    </w:p>
    <w:p w14:paraId="55954C67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 xml:space="preserve">1.    Rhaid lleoli'r holl ddeunyddiau i beidio â rhwystro safleoedd eraill yn yr ardal leol, peidio â rhwystro'r draeniad dŵr wyneb na rhwystro mynediad i hydrantau tân, gylïau draenio priffyrdd, tyllau a chyfarpar unrhyw gyfleustod cyhoeddus. Ni ddylid eu rhoi ychwaith mewn lleoliad sy'n mynd yn groes i unrhyw Orchymyn Rheoleiddio Traffig. </w:t>
      </w:r>
    </w:p>
    <w:p w14:paraId="5BA0EA33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 xml:space="preserve">2.    Bydd yr holl ddeunyddiau'n cael eu gosod a'u storio mewn modd diogel nad yw’n achosi perygl neu niwsans i ddefnyddwyr eraill y briffordd.  Bydd y deunyddiau wedi'u lleoli mewn modd sy’n sicrhau eu bod  i'w gweld yn glir gan draffig sy'n agosáu o unrhyw gyfeiriad ar bellter o ddim llai na 75 m ac ni fyddant wedi'u lleoli o fewn 10m i gyffordd. Bydd y deunyddiau wedi'u lleoli mewn modd sy’n sicrhau eu bod yn osgoi unrhyw rwystr ac ymyrraeth ormodol â defnyddwyr y briffordd a bydd o leiaf 1.2m o droedffordd glir i gerddwyr yn cael ei gynnal bob amser.  Os na ellir cynnal o leiaf hynny o faint cerdded clir ar y droedffordd, rhaid ffensio cyfran o'r lôn gerbydau i amddiffyn cerddwyr.  Bydd angen i'r Awdurdod Priffyrdd gymeradwyo ffensys / rhwystrau o'r fath a </w:t>
      </w:r>
      <w:proofErr w:type="spellStart"/>
      <w:r w:rsidRPr="00A2760A">
        <w:rPr>
          <w:lang w:val="cy-GB"/>
        </w:rPr>
        <w:t>gallant</w:t>
      </w:r>
      <w:proofErr w:type="spellEnd"/>
      <w:r w:rsidRPr="00A2760A">
        <w:rPr>
          <w:lang w:val="cy-GB"/>
        </w:rPr>
        <w:t xml:space="preserve"> fod yn destun amodau pellach. </w:t>
      </w:r>
    </w:p>
    <w:p w14:paraId="47459E1D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 xml:space="preserve">3.    Yn ystod oriau tywyllwch (rhwng hanner awr ar ôl machlud a hanner awr cyn codi'r haul) bydd y deunyddiau'n cael eu goleuo gan lampau perygl ffordd ambr.  Bydd goleuo o'r fath yn cael ei ddarparu i ddiffinio graddau unrhyw rwystr i'r briffordd gyhoeddus.  Bydd y gofynion goleuo yn wahanol i bob cais a gall fod angen cynigion yr ymgeisydd ar gyfer y cyfryw oleuadau gan yr Awdurdod Priffyrdd cyn rhoi trwydded.  Fel gofyniad sylfaenol, bydd lampau'n cael eu lleoli yng nghorneli pellaf y deunydd.  Bydd unrhyw lampau a ddefnyddir yn sefydlog ac wedi'u lleoli mewn modd sy'n peidio ag achosi niwsans i gerddwyr neu draffig cerbydau. </w:t>
      </w:r>
    </w:p>
    <w:p w14:paraId="54CF947A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 xml:space="preserve">4.    Bydd yr holl ddeunyddiau'n cael eu harwyddo a'u gwarchod bob amser, yn unol â'r gofynion a ddisgrifir yn y Cod Ymarfer: Diogelwch Gwaith Stryd a Gwaith Ffordd. Efallai y bydd angen llofnodi a gwarchod cynigion ar yr Awdurdod Priffyrdd cyn cymeradwyo cais am drwydded. </w:t>
      </w:r>
    </w:p>
    <w:p w14:paraId="3A7FF346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 xml:space="preserve">5.    Ac eithrio pan gytunir fel rhan o'r drwydded hon ni chaniateir cau unrhyw ran o'r briffordd, heb gydsyniad yr Awdurdod Priffyrdd. </w:t>
      </w:r>
    </w:p>
    <w:p w14:paraId="59A48DEF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 xml:space="preserve">6.    Ni fydd unrhyw ddeunyddiau a osodir ar y briffordd yn cynnwys unrhyw ddeunydd fflamadwy, ffrwydrol, gwenwynig neu beryglus, nac unrhyw ddeunydd sy'n debygol o achosi neu fel arall ddod yn niwsans neu'n berygl i ddefnyddwyr y briffordd. </w:t>
      </w:r>
    </w:p>
    <w:p w14:paraId="18E5EAEF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 xml:space="preserve">7.    Nid yw'r Cyngor Sir fel arfer yn caniatáu estyniadau i drwyddedau deunyddiau adeiladu.  Byddwn ond yn ystyried caniatáu estyniad i drwydded bresennol o dan amgylchiadau esgusodol.  Rhaid gwneud unrhyw gais am estyniad i'r cyfnod y rhoddwyd y drwydded ar ei gyfer i'r Awdurdod Priffyrdd o leiaf dri diwrnod gwaith (ac eithrio dydd Sadwrn, dydd Sul a Gwyliau Banc) cyn i'r drwydded ddod i ben. </w:t>
      </w:r>
    </w:p>
    <w:p w14:paraId="477295E3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 xml:space="preserve">8.    Bydd y person sy’n gosod y deunyddiau yn parhau â pholisi Yswiriant Atebolrwydd Cyhoeddus heb unrhyw ddiwygiad yn ystod cyfnod y caniatâd hwn sy'n darparu sicrwydd digonol yn erbyn pob risg yn gysylltiedig â gosod deunydd ar y briffordd yn unol â'r caniatâd hwn, a gymeradwywyd gan yr Awdurdod Priffyrdd cyn rhoi'r caniatâd hwn.  Bydd y Terfyn Indemniad ar gyfer y Polisi Cymeradwy o leiaf £10 miliwn. </w:t>
      </w:r>
    </w:p>
    <w:p w14:paraId="11ECEEBF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lastRenderedPageBreak/>
        <w:t xml:space="preserve">9.    Pan ddaw'r drwydded i ben, bydd y briffordd gyhoeddus lle cafodd y deunyddiau eu hadneuo yn cael eu gadael mewn cyflwr glân a thaclus a bydd unrhyw ddifrod i'r briffordd gyhoeddus yn cael ei drwsio gan yr Awdurdod Priffyrdd ar draul deiliad y drwydded. </w:t>
      </w:r>
    </w:p>
    <w:p w14:paraId="498FE197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>10.</w:t>
      </w:r>
      <w:r w:rsidRPr="00A2760A">
        <w:rPr>
          <w:lang w:val="cy-GB"/>
        </w:rPr>
        <w:tab/>
        <w:t xml:space="preserve">Mae'r Awdurdod Priffyrdd yn cadw'r hawl i gynnal arolygiadau ar unrhyw adeg er mwyn sicrhau cydymffurfiaeth â'r amodau hynny a bennir.  Os bydd yn rhaid i ni gysylltu â'r perchennog ynghylch peidio â chydymffurfio â'r drwydded, codir tâl ychwanegol. </w:t>
      </w:r>
    </w:p>
    <w:p w14:paraId="2FCE2D48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>11.</w:t>
      </w:r>
      <w:r w:rsidRPr="00A2760A">
        <w:rPr>
          <w:lang w:val="cy-GB"/>
        </w:rPr>
        <w:tab/>
        <w:t xml:space="preserve">Nid oes unrhyw beth yn y drwydded hon yn rhyddhau'r deiliad o'i gyfrifoldebau i gynnal mynediad neu amddiffyn offer sy'n eiddo, yn cael ei ddefnyddio neu ei gynnal gan Ymgymerwyr Statudol. </w:t>
      </w:r>
    </w:p>
    <w:p w14:paraId="13ABEB51" w14:textId="77777777" w:rsidR="00B82213" w:rsidRPr="00A2760A" w:rsidRDefault="00B82213" w:rsidP="00B82213">
      <w:pPr>
        <w:ind w:left="713"/>
        <w:rPr>
          <w:lang w:val="cy-GB"/>
        </w:rPr>
      </w:pPr>
      <w:r w:rsidRPr="00A2760A">
        <w:rPr>
          <w:lang w:val="cy-GB"/>
        </w:rPr>
        <w:t>12.</w:t>
      </w:r>
      <w:r w:rsidRPr="00A2760A">
        <w:rPr>
          <w:lang w:val="cy-GB"/>
        </w:rPr>
        <w:tab/>
        <w:t xml:space="preserve">Caiff yr Awdurdod Priffyrdd ei gwneud yn ofynnol o dan rai amgylchiadau i'r deunyddiau gael eu symud cyn i'r drwydded ddod i ben. </w:t>
      </w:r>
    </w:p>
    <w:p w14:paraId="456F32D4" w14:textId="77777777" w:rsidR="00B82213" w:rsidRPr="00A2760A" w:rsidRDefault="00B82213" w:rsidP="00B82213">
      <w:pPr>
        <w:ind w:left="0" w:firstLine="344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lang w:val="cy-GB"/>
        </w:rPr>
        <w:t>Nodiadau Pwysig</w:t>
      </w:r>
    </w:p>
    <w:p w14:paraId="55FDD5E4" w14:textId="77777777" w:rsidR="00B82213" w:rsidRPr="00A2760A" w:rsidRDefault="00B82213" w:rsidP="00B82213">
      <w:pPr>
        <w:ind w:left="716" w:hanging="372"/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lang w:val="cy-GB"/>
        </w:rPr>
        <w:t xml:space="preserve">•  </w:t>
      </w:r>
      <w:r w:rsidRPr="00A2760A">
        <w:rPr>
          <w:b/>
          <w:bCs/>
          <w:i/>
          <w:iCs/>
          <w:lang w:val="cy-GB"/>
        </w:rPr>
        <w:tab/>
        <w:t>At ddibenion y drwydded hon bydd 'Y Briffordd' yn cynnwys y lôn gerbydau, y droedffordd, strydoedd cefn a'r llain ymyl.</w:t>
      </w:r>
    </w:p>
    <w:p w14:paraId="060374BB" w14:textId="77777777" w:rsidR="00B82213" w:rsidRPr="00A2760A" w:rsidRDefault="00B82213" w:rsidP="00B82213">
      <w:pPr>
        <w:pStyle w:val="ListParagraph"/>
        <w:numPr>
          <w:ilvl w:val="0"/>
          <w:numId w:val="2"/>
        </w:numPr>
        <w:rPr>
          <w:b/>
          <w:bCs/>
          <w:i/>
          <w:iCs/>
          <w:lang w:val="cy-GB"/>
        </w:rPr>
      </w:pPr>
      <w:r w:rsidRPr="00A2760A">
        <w:rPr>
          <w:b/>
          <w:bCs/>
          <w:i/>
          <w:iCs/>
          <w:lang w:val="cy-GB"/>
        </w:rPr>
        <w:t>Nid yw rhoi'r drwydded hon yn caniatáu cymysgu unrhyw forter, concrit neu sment ar y briffordd, nac unrhyw ddeunyddiau eraill a all staenio neu niweidio golwg y briffordd yn barhaol.</w:t>
      </w:r>
    </w:p>
    <w:p w14:paraId="69F3A23F" w14:textId="4DA1E8CC" w:rsidR="00BB34BD" w:rsidRPr="005B0D83" w:rsidRDefault="005B0D83" w:rsidP="00CD78C8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5B0D83">
        <w:rPr>
          <w:b/>
          <w:bCs/>
          <w:i/>
          <w:iCs/>
        </w:rPr>
        <w:t>highway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or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any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other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materials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which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may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permanently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stain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or disfigure</w:t>
      </w:r>
      <w:r w:rsidR="00CD78C8" w:rsidRPr="005B0D83">
        <w:rPr>
          <w:b/>
          <w:bCs/>
          <w:i/>
          <w:iCs/>
        </w:rPr>
        <w:t xml:space="preserve"> t</w:t>
      </w:r>
      <w:r w:rsidRPr="005B0D83">
        <w:rPr>
          <w:b/>
          <w:bCs/>
          <w:i/>
          <w:iCs/>
        </w:rPr>
        <w:t>he</w:t>
      </w:r>
      <w:r w:rsidR="00CD78C8" w:rsidRPr="005B0D83">
        <w:rPr>
          <w:b/>
          <w:bCs/>
          <w:i/>
          <w:iCs/>
        </w:rPr>
        <w:t xml:space="preserve"> </w:t>
      </w:r>
      <w:r w:rsidRPr="005B0D83">
        <w:rPr>
          <w:b/>
          <w:bCs/>
          <w:i/>
          <w:iCs/>
        </w:rPr>
        <w:t>highway.</w:t>
      </w:r>
    </w:p>
    <w:sectPr w:rsidR="00BB34BD" w:rsidRPr="005B0D83" w:rsidSect="005F5618">
      <w:footerReference w:type="even" r:id="rId8"/>
      <w:footerReference w:type="default" r:id="rId9"/>
      <w:footerReference w:type="first" r:id="rId10"/>
      <w:pgSz w:w="11906" w:h="16838"/>
      <w:pgMar w:top="1440" w:right="1080" w:bottom="1440" w:left="1080" w:header="720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0D20" w14:textId="77777777" w:rsidR="00602E5B" w:rsidRDefault="005B0D83">
      <w:pPr>
        <w:spacing w:after="0" w:line="240" w:lineRule="auto"/>
      </w:pPr>
      <w:r>
        <w:separator/>
      </w:r>
    </w:p>
  </w:endnote>
  <w:endnote w:type="continuationSeparator" w:id="0">
    <w:p w14:paraId="584B3CC0" w14:textId="77777777" w:rsidR="00602E5B" w:rsidRDefault="005B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20E6" w14:textId="77777777" w:rsidR="00BB34BD" w:rsidRDefault="005B0D83">
    <w:pPr>
      <w:spacing w:after="0" w:line="259" w:lineRule="auto"/>
      <w:ind w:left="-1798" w:right="455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7B92E27" wp14:editId="462C7891">
          <wp:simplePos x="0" y="0"/>
          <wp:positionH relativeFrom="page">
            <wp:posOffset>2713371</wp:posOffset>
          </wp:positionH>
          <wp:positionV relativeFrom="page">
            <wp:posOffset>10158738</wp:posOffset>
          </wp:positionV>
          <wp:extent cx="1955800" cy="355600"/>
          <wp:effectExtent l="0" t="0" r="0" b="0"/>
          <wp:wrapSquare wrapText="bothSides"/>
          <wp:docPr id="1075" name="Picture 10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" name="Picture 10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19CA" w14:textId="71633633" w:rsidR="00BB34BD" w:rsidRDefault="00BB34BD">
    <w:pPr>
      <w:spacing w:after="0" w:line="259" w:lineRule="auto"/>
      <w:ind w:left="-1798" w:right="455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B89F" w14:textId="77777777" w:rsidR="00BB34BD" w:rsidRDefault="005B0D83">
    <w:pPr>
      <w:spacing w:after="0" w:line="259" w:lineRule="auto"/>
      <w:ind w:left="-1798" w:right="4553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D41074" wp14:editId="3287F2E1">
          <wp:simplePos x="0" y="0"/>
          <wp:positionH relativeFrom="page">
            <wp:posOffset>2713371</wp:posOffset>
          </wp:positionH>
          <wp:positionV relativeFrom="page">
            <wp:posOffset>10158738</wp:posOffset>
          </wp:positionV>
          <wp:extent cx="1955800" cy="3556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" name="Picture 10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BB5F" w14:textId="77777777" w:rsidR="00602E5B" w:rsidRDefault="005B0D83">
      <w:pPr>
        <w:spacing w:after="0" w:line="240" w:lineRule="auto"/>
      </w:pPr>
      <w:r>
        <w:separator/>
      </w:r>
    </w:p>
  </w:footnote>
  <w:footnote w:type="continuationSeparator" w:id="0">
    <w:p w14:paraId="5BF5427C" w14:textId="77777777" w:rsidR="00602E5B" w:rsidRDefault="005B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9255E"/>
    <w:multiLevelType w:val="hybridMultilevel"/>
    <w:tmpl w:val="84DEA7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0C35"/>
    <w:multiLevelType w:val="hybridMultilevel"/>
    <w:tmpl w:val="AA62F346"/>
    <w:lvl w:ilvl="0" w:tplc="667404F6">
      <w:start w:val="1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BD"/>
    <w:rsid w:val="001E06EE"/>
    <w:rsid w:val="00227125"/>
    <w:rsid w:val="003A37EB"/>
    <w:rsid w:val="0045487E"/>
    <w:rsid w:val="004C617C"/>
    <w:rsid w:val="004F3C17"/>
    <w:rsid w:val="005B0D83"/>
    <w:rsid w:val="005F5618"/>
    <w:rsid w:val="00602E5B"/>
    <w:rsid w:val="0080326F"/>
    <w:rsid w:val="009F3ED3"/>
    <w:rsid w:val="00B82213"/>
    <w:rsid w:val="00BB34BD"/>
    <w:rsid w:val="00CD78C8"/>
    <w:rsid w:val="00D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EEB8"/>
  <w15:docId w15:val="{3EF7E8F3-5CFD-4646-ACCB-326BC58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9" w:line="226" w:lineRule="auto"/>
      <w:ind w:left="369" w:hanging="36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7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7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F5618"/>
    <w:pPr>
      <w:ind w:left="720"/>
      <w:contextualSpacing/>
    </w:pPr>
  </w:style>
  <w:style w:type="paragraph" w:styleId="NoSpacing">
    <w:name w:val="No Spacing"/>
    <w:uiPriority w:val="1"/>
    <w:qFormat/>
    <w:rsid w:val="005F5618"/>
    <w:pPr>
      <w:spacing w:after="0" w:line="240" w:lineRule="auto"/>
      <w:ind w:left="369" w:hanging="369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DD66028CF794D9FE0E46772E5494E" ma:contentTypeVersion="3" ma:contentTypeDescription="Create a new document." ma:contentTypeScope="" ma:versionID="1172feafbc56aec520cb953c031147de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67d3a4413ec2834477ff0fbb04453843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94D567-E4A5-4C60-AFA8-E6894C576CA8}"/>
</file>

<file path=customXml/itemProps2.xml><?xml version="1.0" encoding="utf-8"?>
<ds:datastoreItem xmlns:ds="http://schemas.openxmlformats.org/officeDocument/2006/customXml" ds:itemID="{889E2F05-8C9F-41FC-BE99-DF041F4AF7E6}"/>
</file>

<file path=customXml/itemProps3.xml><?xml version="1.0" encoding="utf-8"?>
<ds:datastoreItem xmlns:ds="http://schemas.openxmlformats.org/officeDocument/2006/customXml" ds:itemID="{2E52A5E6-B53E-4458-9BB6-32A7F39A8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Andrew</dc:creator>
  <cp:keywords/>
  <cp:lastModifiedBy>Madden, Andrew</cp:lastModifiedBy>
  <cp:revision>7</cp:revision>
  <dcterms:created xsi:type="dcterms:W3CDTF">2021-10-19T08:32:00Z</dcterms:created>
  <dcterms:modified xsi:type="dcterms:W3CDTF">2021-12-09T09:19:00Z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0x0101001DCDD66028CF794D9FE0E46772E5494E</vt:lpwstr>
  </property>
</Properties>
</file>