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B46C" w14:textId="77777777" w:rsidR="00D36654" w:rsidRDefault="00D36654" w:rsidP="00D36654">
      <w:pPr>
        <w:widowControl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42A979F6" w14:textId="77777777" w:rsidR="00D36654" w:rsidRDefault="00D36654" w:rsidP="00D36654">
      <w:pPr>
        <w:widowControl/>
      </w:pPr>
    </w:p>
    <w:p w14:paraId="7AB8AD67" w14:textId="77777777" w:rsidR="00D36654" w:rsidRDefault="00D36654" w:rsidP="00D36654">
      <w:pPr>
        <w:pStyle w:val="BodyText"/>
        <w:sectPr w:rsidR="00D36654" w:rsidSect="00C10F15">
          <w:headerReference w:type="default" r:id="rId5"/>
          <w:footerReference w:type="default" r:id="rId6"/>
          <w:pgSz w:w="11907" w:h="16839" w:code="9"/>
          <w:pgMar w:top="1440" w:right="1080" w:bottom="1440" w:left="1080" w:header="709" w:footer="709" w:gutter="0"/>
          <w:cols w:space="720"/>
          <w:noEndnote/>
          <w:docGrid w:linePitch="272"/>
        </w:sectPr>
      </w:pPr>
    </w:p>
    <w:p w14:paraId="19E13CDC" w14:textId="77777777" w:rsidR="00D36654" w:rsidRPr="00C10F15" w:rsidRDefault="00D36654" w:rsidP="00D36654">
      <w:pPr>
        <w:pStyle w:val="Heading1"/>
        <w:spacing w:after="120"/>
        <w:rPr>
          <w:sz w:val="28"/>
        </w:rPr>
      </w:pPr>
      <w:r>
        <w:rPr>
          <w:rFonts w:eastAsia="Arial"/>
          <w:sz w:val="28"/>
          <w:szCs w:val="28"/>
          <w:lang w:val="cy-GB"/>
        </w:rPr>
        <w:t>FFORWM MYNEDIAD LLEOL CAERDYDD</w:t>
      </w:r>
    </w:p>
    <w:p w14:paraId="70E881E3" w14:textId="77777777" w:rsidR="00D36654" w:rsidRPr="00C10F15" w:rsidRDefault="00D36654" w:rsidP="00D36654">
      <w:pPr>
        <w:pStyle w:val="Heading1"/>
        <w:spacing w:after="120"/>
        <w:rPr>
          <w:sz w:val="28"/>
        </w:rPr>
      </w:pPr>
      <w:r>
        <w:rPr>
          <w:rFonts w:eastAsia="Arial"/>
          <w:sz w:val="28"/>
          <w:szCs w:val="28"/>
          <w:lang w:val="cy-GB"/>
        </w:rPr>
        <w:t xml:space="preserve">CANLLAW I DDARPAR AELODAU </w:t>
      </w:r>
    </w:p>
    <w:p w14:paraId="22CBC39F" w14:textId="77777777" w:rsidR="00D36654" w:rsidRDefault="00D36654" w:rsidP="00D36654">
      <w:pPr>
        <w:widowControl/>
        <w:spacing w:line="220" w:lineRule="exact"/>
        <w:rPr>
          <w:sz w:val="18"/>
          <w:szCs w:val="18"/>
        </w:rPr>
      </w:pPr>
    </w:p>
    <w:p w14:paraId="7E1C82CD" w14:textId="77777777" w:rsidR="00D36654" w:rsidRPr="00846432" w:rsidRDefault="00D36654" w:rsidP="00D36654">
      <w:pPr>
        <w:pStyle w:val="Heading2"/>
        <w:rPr>
          <w:sz w:val="24"/>
          <w:szCs w:val="28"/>
        </w:rPr>
      </w:pPr>
      <w:r w:rsidRPr="00846432">
        <w:rPr>
          <w:rFonts w:eastAsia="Arial"/>
          <w:sz w:val="24"/>
          <w:szCs w:val="24"/>
          <w:lang w:val="cy-GB"/>
        </w:rPr>
        <w:t>CEFNDIR</w:t>
      </w:r>
    </w:p>
    <w:p w14:paraId="26D2DCB9" w14:textId="77777777" w:rsidR="00D36654" w:rsidRPr="00846432" w:rsidRDefault="00D36654" w:rsidP="00D36654">
      <w:pPr>
        <w:widowControl/>
        <w:spacing w:line="259" w:lineRule="exact"/>
        <w:rPr>
          <w:sz w:val="22"/>
          <w:szCs w:val="22"/>
        </w:rPr>
      </w:pPr>
    </w:p>
    <w:p w14:paraId="026A6E91" w14:textId="77777777" w:rsidR="00D36654" w:rsidRPr="00846432" w:rsidRDefault="00D36654" w:rsidP="00D36654">
      <w:pPr>
        <w:widowControl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Mae Cyngor Caerdydd yn y broses o geisio enwebiadau gan Aelodau'r cyhoedd ar gyfer aelodaeth o Fforwm Mynediad Lleol Caerdydd. Mae'r Fforwm yn gweithredu ers mis Hydref 2003 ac erbyn hyn mae wedi cwblhau ei bumed cyfnod o dair blynedd mewn swydd. </w:t>
      </w:r>
    </w:p>
    <w:p w14:paraId="48205D7C" w14:textId="77777777" w:rsidR="00D36654" w:rsidRPr="00846432" w:rsidRDefault="00D36654" w:rsidP="00D36654">
      <w:pPr>
        <w:widowControl/>
        <w:rPr>
          <w:sz w:val="24"/>
          <w:szCs w:val="24"/>
        </w:rPr>
      </w:pPr>
    </w:p>
    <w:p w14:paraId="1CAF295B" w14:textId="77777777" w:rsidR="00D36654" w:rsidRPr="00846432" w:rsidRDefault="00D36654" w:rsidP="00D36654">
      <w:pPr>
        <w:widowControl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Swyddogaeth y Fforwm yw cynghori'r Awdurdod Lleol, Cyfoeth Naturiol Cymru a chyrff eraill sy’n ymarfer swyddogaethau dan Ran I Deddf Cefn Gwlad a Hawliau Tramwy, o ran gwella mynediad cyhoeddus i dir yn yr ardal at ddibenion hamdden awyr agored a mwynhad o’r ardal.  Rhaid i'r cyrff hyn, yn ôl y gyfraith, roi sylw i gyngor perthnasol a roddir gan y Fforwm.  </w:t>
      </w:r>
    </w:p>
    <w:p w14:paraId="06D2413C" w14:textId="77777777" w:rsidR="00D36654" w:rsidRPr="00846432" w:rsidRDefault="00D36654" w:rsidP="00D36654">
      <w:pPr>
        <w:widowControl/>
        <w:rPr>
          <w:sz w:val="24"/>
          <w:szCs w:val="24"/>
        </w:rPr>
      </w:pPr>
    </w:p>
    <w:p w14:paraId="4B1D3E9D" w14:textId="77777777" w:rsidR="00D36654" w:rsidRPr="00846432" w:rsidRDefault="00D36654" w:rsidP="00D36654">
      <w:pPr>
        <w:widowControl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Mae'r rheoliadau'n ei gwneud yn ofynnol i'r Fforwm gyfarfod o leiaf ddwywaith y flwyddyn a gellir trefnu cyfarfodydd ychwanegol yn ôl yr angen.   </w:t>
      </w:r>
    </w:p>
    <w:p w14:paraId="3BF7E022" w14:textId="77777777" w:rsidR="00D36654" w:rsidRPr="00846432" w:rsidRDefault="00D36654" w:rsidP="00D36654">
      <w:pPr>
        <w:widowControl/>
        <w:rPr>
          <w:sz w:val="24"/>
          <w:szCs w:val="24"/>
        </w:rPr>
      </w:pPr>
    </w:p>
    <w:p w14:paraId="2F5E3CB0" w14:textId="77777777" w:rsidR="00D36654" w:rsidRPr="00846432" w:rsidRDefault="00D36654" w:rsidP="00D36654">
      <w:pPr>
        <w:pStyle w:val="Heading2"/>
        <w:spacing w:line="240" w:lineRule="auto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MEYSYDD GWAITH </w:t>
      </w:r>
    </w:p>
    <w:p w14:paraId="4D4AF897" w14:textId="77777777" w:rsidR="00D36654" w:rsidRPr="00846432" w:rsidRDefault="00D36654" w:rsidP="00D36654">
      <w:pPr>
        <w:widowControl/>
        <w:rPr>
          <w:sz w:val="24"/>
          <w:szCs w:val="24"/>
        </w:rPr>
      </w:pPr>
    </w:p>
    <w:p w14:paraId="502F8BBA" w14:textId="77777777" w:rsidR="00D36654" w:rsidRPr="00846432" w:rsidRDefault="00D36654" w:rsidP="00D36654">
      <w:pPr>
        <w:widowControl/>
        <w:rPr>
          <w:rFonts w:eastAsia="Arial"/>
          <w:sz w:val="24"/>
          <w:szCs w:val="24"/>
          <w:lang w:val="cy-GB"/>
        </w:rPr>
      </w:pPr>
      <w:r w:rsidRPr="00846432">
        <w:rPr>
          <w:rFonts w:eastAsia="Arial"/>
          <w:sz w:val="24"/>
          <w:szCs w:val="24"/>
          <w:lang w:val="cy-GB"/>
        </w:rPr>
        <w:t xml:space="preserve">Mae Cyngor Caerdydd wedi cyhoeddi </w:t>
      </w:r>
      <w:hyperlink r:id="rId7" w:history="1">
        <w:r w:rsidRPr="00846432">
          <w:rPr>
            <w:rFonts w:eastAsia="Arial"/>
            <w:b/>
            <w:bCs/>
            <w:color w:val="0000FF"/>
            <w:sz w:val="24"/>
            <w:szCs w:val="24"/>
            <w:u w:val="single"/>
            <w:lang w:val="cy-GB"/>
          </w:rPr>
          <w:t>Cynllun Gwella Hawliau Tramwy Caerdydd 2020-30</w:t>
        </w:r>
      </w:hyperlink>
      <w:r w:rsidRPr="00846432">
        <w:rPr>
          <w:rFonts w:eastAsia="Arial"/>
          <w:sz w:val="24"/>
          <w:szCs w:val="24"/>
          <w:lang w:val="cy-GB"/>
        </w:rPr>
        <w:t xml:space="preserve">. Mae'r cynllun hwn yn amlinellu sut y bydd yr Awdurdod Lleol yn rheoli ac yn gwella'r rhwydwaith Hawliau Tramwy Cyhoeddus dros y 10 mlynedd nesaf. Bydd y Fforwm yn gweithio gyda Thîm Hawliau Tramwy Cyhoeddus y Cyngor ac yn helpu i gynghori Swyddogion i sicrhau bod gwaith a wneir o fudd i bob defnyddiwr ar gyfer ymarfer corff iach a lles meddyliol, rheolaeth well ar y rhwydwaith ac y caiff strategaethau a nodau allweddol eu cyflawni.  </w:t>
      </w:r>
    </w:p>
    <w:p w14:paraId="4B10345D" w14:textId="77777777" w:rsidR="00D36654" w:rsidRPr="00846432" w:rsidRDefault="00D36654" w:rsidP="00D36654">
      <w:pPr>
        <w:widowControl/>
        <w:rPr>
          <w:sz w:val="24"/>
          <w:szCs w:val="24"/>
        </w:rPr>
      </w:pPr>
    </w:p>
    <w:p w14:paraId="47B5ACCD" w14:textId="77777777" w:rsidR="00D36654" w:rsidRPr="00846432" w:rsidRDefault="00D36654" w:rsidP="00D36654">
      <w:pPr>
        <w:widowControl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Bydd y Fforwm yn ystyried pob math o fynediad, gan gynnwys marchogaeth, beicio a gyrru oddi ar y ffordd, nid mynediad ar droed yn unig. Y </w:t>
      </w:r>
      <w:proofErr w:type="spellStart"/>
      <w:r w:rsidRPr="00846432">
        <w:rPr>
          <w:rFonts w:eastAsia="Arial"/>
          <w:sz w:val="24"/>
          <w:szCs w:val="24"/>
          <w:lang w:val="cy-GB"/>
        </w:rPr>
        <w:t>FfMLl</w:t>
      </w:r>
      <w:proofErr w:type="spellEnd"/>
      <w:r w:rsidRPr="00846432">
        <w:rPr>
          <w:rFonts w:eastAsia="Arial"/>
          <w:sz w:val="24"/>
          <w:szCs w:val="24"/>
          <w:lang w:val="cy-GB"/>
        </w:rPr>
        <w:t xml:space="preserve"> ei hyn fydd yn penderfynu natur y gwaith hwn ar sail y strategaethau allweddol a'r amcanion allweddol a amlinellir yn CGHT Caerdydd mewn cytundeb â'r awdurdod lleol.  </w:t>
      </w:r>
    </w:p>
    <w:p w14:paraId="1FB30639" w14:textId="77777777" w:rsidR="00D36654" w:rsidRPr="00846432" w:rsidRDefault="00D36654" w:rsidP="00D36654">
      <w:pPr>
        <w:widowControl/>
        <w:rPr>
          <w:sz w:val="24"/>
          <w:szCs w:val="24"/>
        </w:rPr>
      </w:pPr>
    </w:p>
    <w:p w14:paraId="320272B4" w14:textId="77777777" w:rsidR="00D36654" w:rsidRPr="00846432" w:rsidRDefault="00D36654" w:rsidP="00D36654">
      <w:pPr>
        <w:widowControl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Mae rhai materion y mae'n rhaid ymgynghori â Fforwm Mynediad Lleol yn eu cylch, yn ôl y gyfraith. </w:t>
      </w:r>
    </w:p>
    <w:p w14:paraId="22F72D7F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Mae’r rhain yn cynnwys:  </w:t>
      </w:r>
    </w:p>
    <w:p w14:paraId="7F992D43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paratoi</w:t>
      </w:r>
      <w:r w:rsidRPr="00846432">
        <w:rPr>
          <w:rFonts w:eastAsia="Arial"/>
          <w:sz w:val="24"/>
          <w:szCs w:val="24"/>
          <w:lang w:val="cy-GB"/>
        </w:rPr>
        <w:t xml:space="preserve"> mapiau drafft o dir agored a thir comin cofrestredig; </w:t>
      </w:r>
    </w:p>
    <w:p w14:paraId="326A5229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penodi</w:t>
      </w:r>
      <w:r w:rsidRPr="00846432">
        <w:rPr>
          <w:rFonts w:eastAsia="Arial"/>
          <w:sz w:val="24"/>
          <w:szCs w:val="24"/>
          <w:lang w:val="cy-GB"/>
        </w:rPr>
        <w:t xml:space="preserve"> wardeiniaid o ran mynediad i dir; </w:t>
      </w:r>
    </w:p>
    <w:p w14:paraId="33DEBB3F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gwneud</w:t>
      </w:r>
      <w:r w:rsidRPr="00846432">
        <w:rPr>
          <w:rFonts w:eastAsia="Arial"/>
          <w:sz w:val="24"/>
          <w:szCs w:val="24"/>
          <w:lang w:val="cy-GB"/>
        </w:rPr>
        <w:t xml:space="preserve"> Is-ddeddfau sy'n ymwneud â thir mynediad; </w:t>
      </w:r>
    </w:p>
    <w:p w14:paraId="02C23D40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paratoi</w:t>
      </w:r>
      <w:r w:rsidRPr="00846432">
        <w:rPr>
          <w:rFonts w:eastAsia="Arial"/>
          <w:sz w:val="24"/>
          <w:szCs w:val="24"/>
          <w:lang w:val="cy-GB"/>
        </w:rPr>
        <w:t xml:space="preserve"> neu adolygu Cynllun Gwella Hawliau Tramwy; a </w:t>
      </w:r>
    </w:p>
    <w:p w14:paraId="70B48029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 xml:space="preserve">cheisiadau </w:t>
      </w:r>
      <w:r w:rsidRPr="00846432">
        <w:rPr>
          <w:rFonts w:eastAsia="Arial"/>
          <w:sz w:val="24"/>
          <w:szCs w:val="24"/>
          <w:lang w:val="cy-GB"/>
        </w:rPr>
        <w:t xml:space="preserve">ar gyfer gwaharddiadau tymor hir, neu gyfyngiadau ar fynediad i dir mynediad. </w:t>
      </w:r>
    </w:p>
    <w:p w14:paraId="57A5A2C6" w14:textId="77777777" w:rsidR="00D36654" w:rsidRPr="00846432" w:rsidRDefault="00D36654" w:rsidP="00D36654">
      <w:pPr>
        <w:widowControl/>
        <w:rPr>
          <w:sz w:val="24"/>
          <w:szCs w:val="24"/>
        </w:rPr>
      </w:pPr>
    </w:p>
    <w:p w14:paraId="08627CD8" w14:textId="77777777" w:rsidR="00D36654" w:rsidRPr="00846432" w:rsidRDefault="00D36654" w:rsidP="00D36654">
      <w:pPr>
        <w:widowControl/>
        <w:rPr>
          <w:sz w:val="16"/>
          <w:szCs w:val="16"/>
        </w:rPr>
      </w:pPr>
    </w:p>
    <w:p w14:paraId="455C280F" w14:textId="77777777" w:rsidR="00D36654" w:rsidRPr="00846432" w:rsidRDefault="00D36654" w:rsidP="00D36654">
      <w:pPr>
        <w:widowControl/>
        <w:rPr>
          <w:sz w:val="16"/>
          <w:szCs w:val="16"/>
        </w:rPr>
      </w:pPr>
    </w:p>
    <w:p w14:paraId="7B79AD20" w14:textId="77777777" w:rsidR="00D36654" w:rsidRPr="00846432" w:rsidRDefault="00D36654" w:rsidP="00D36654">
      <w:pPr>
        <w:widowControl/>
        <w:sectPr w:rsidR="00D36654" w:rsidRPr="00846432" w:rsidSect="00C10F15">
          <w:type w:val="continuous"/>
          <w:pgSz w:w="11907" w:h="16839" w:code="9"/>
          <w:pgMar w:top="1440" w:right="1080" w:bottom="1440" w:left="1080" w:header="709" w:footer="709" w:gutter="0"/>
          <w:cols w:space="720"/>
          <w:noEndnote/>
          <w:docGrid w:linePitch="272"/>
        </w:sectPr>
      </w:pPr>
    </w:p>
    <w:p w14:paraId="05F39120" w14:textId="77777777" w:rsidR="00D36654" w:rsidRPr="00846432" w:rsidRDefault="00D36654" w:rsidP="00D36654">
      <w:pPr>
        <w:pStyle w:val="Heading3"/>
        <w:spacing w:line="240" w:lineRule="auto"/>
        <w:rPr>
          <w:b/>
          <w:bCs/>
          <w:szCs w:val="28"/>
        </w:rPr>
      </w:pPr>
      <w:r w:rsidRPr="00846432">
        <w:rPr>
          <w:rFonts w:eastAsia="Arial"/>
          <w:b/>
          <w:bCs/>
          <w:lang w:val="cy-GB"/>
        </w:rPr>
        <w:lastRenderedPageBreak/>
        <w:t xml:space="preserve">MEINI PRAWF AR GYFER DETHOL </w:t>
      </w:r>
    </w:p>
    <w:p w14:paraId="6C132CB3" w14:textId="77777777" w:rsidR="00D36654" w:rsidRPr="00846432" w:rsidRDefault="00D36654" w:rsidP="00D36654">
      <w:pPr>
        <w:widowControl/>
      </w:pPr>
    </w:p>
    <w:p w14:paraId="36A6B215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Mae'r canlynol yn rhestr o feini prawf a ddefnyddir ar gyfer dewis ceisiadau. Fodd bynnag, ni fydd yn rhaid i ymgeiswyr gydymffurfio â'r holl feini prawf o reidrwydd i fod yn llwyddiannus.  </w:t>
      </w:r>
    </w:p>
    <w:p w14:paraId="340AAE90" w14:textId="77777777" w:rsidR="00D36654" w:rsidRPr="00846432" w:rsidRDefault="00D36654" w:rsidP="00D36654">
      <w:pPr>
        <w:widowControl/>
        <w:spacing w:after="120"/>
        <w:rPr>
          <w:b/>
          <w:sz w:val="24"/>
          <w:szCs w:val="24"/>
          <w:u w:val="single"/>
        </w:rPr>
      </w:pPr>
    </w:p>
    <w:p w14:paraId="18D7A979" w14:textId="77777777" w:rsidR="00D36654" w:rsidRPr="00846432" w:rsidRDefault="00D36654" w:rsidP="00D36654">
      <w:pPr>
        <w:widowControl/>
        <w:spacing w:after="120"/>
        <w:rPr>
          <w:b/>
          <w:sz w:val="24"/>
          <w:szCs w:val="24"/>
          <w:u w:val="single"/>
        </w:rPr>
      </w:pPr>
      <w:r w:rsidRPr="00846432">
        <w:rPr>
          <w:rFonts w:eastAsia="Arial"/>
          <w:b/>
          <w:bCs/>
          <w:sz w:val="24"/>
          <w:szCs w:val="24"/>
          <w:u w:val="single"/>
          <w:lang w:val="cy-GB"/>
        </w:rPr>
        <w:t xml:space="preserve">Mae'n hanfodol bod aelod o'r </w:t>
      </w:r>
      <w:proofErr w:type="spellStart"/>
      <w:r w:rsidRPr="00846432">
        <w:rPr>
          <w:rFonts w:eastAsia="Arial"/>
          <w:b/>
          <w:bCs/>
          <w:sz w:val="24"/>
          <w:szCs w:val="24"/>
          <w:u w:val="single"/>
          <w:lang w:val="cy-GB"/>
        </w:rPr>
        <w:t>FfMLl</w:t>
      </w:r>
      <w:proofErr w:type="spellEnd"/>
      <w:r w:rsidRPr="00846432">
        <w:rPr>
          <w:rFonts w:eastAsia="Arial"/>
          <w:b/>
          <w:bCs/>
          <w:sz w:val="24"/>
          <w:szCs w:val="24"/>
          <w:u w:val="single"/>
          <w:lang w:val="cy-GB"/>
        </w:rPr>
        <w:t xml:space="preserve"> yn:</w:t>
      </w:r>
    </w:p>
    <w:p w14:paraId="248D54A9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Ymrwymo wrth swyddogaeth y Fforwm:</w:t>
      </w:r>
    </w:p>
    <w:p w14:paraId="5CF598BB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Swyddogaeth y Fforwm fydd cynghori'r awdurdod lleol, Cyfoeth Naturiol Cymru ac eraill, ynghylch gwella mynediad cyhoeddus i dir yn yr ardal at ddibenion hamdden awyr agored a mwynhad o’r ardal;  </w:t>
      </w:r>
    </w:p>
    <w:p w14:paraId="54F126C2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Bod yn barod a gallu</w:t>
      </w:r>
      <w:r w:rsidRPr="00846432">
        <w:rPr>
          <w:rFonts w:eastAsia="Arial"/>
          <w:sz w:val="24"/>
          <w:szCs w:val="24"/>
          <w:lang w:val="cy-GB"/>
        </w:rPr>
        <w:t xml:space="preserve"> chwarae rhan lawn ym mhob agwedd ar waith y </w:t>
      </w:r>
      <w:proofErr w:type="spellStart"/>
      <w:r w:rsidRPr="00846432">
        <w:rPr>
          <w:rFonts w:eastAsia="Arial"/>
          <w:sz w:val="24"/>
          <w:szCs w:val="24"/>
          <w:lang w:val="cy-GB"/>
        </w:rPr>
        <w:t>FfMLl</w:t>
      </w:r>
      <w:proofErr w:type="spellEnd"/>
      <w:r w:rsidRPr="00846432">
        <w:rPr>
          <w:rFonts w:eastAsia="Arial"/>
          <w:sz w:val="24"/>
          <w:szCs w:val="24"/>
          <w:lang w:val="cy-GB"/>
        </w:rPr>
        <w:t xml:space="preserve"> - efallai na fydd rhai nad ydynt ond yn barod i neu'n gallu cynrychioli buddiant penodol cul yn aelodau addas. </w:t>
      </w:r>
    </w:p>
    <w:p w14:paraId="4268BEBD" w14:textId="77777777" w:rsidR="00D36654" w:rsidRPr="00846432" w:rsidRDefault="00D36654" w:rsidP="00D36654">
      <w:pPr>
        <w:widowControl/>
        <w:spacing w:after="120"/>
        <w:rPr>
          <w:b/>
          <w:bCs/>
          <w:sz w:val="24"/>
          <w:szCs w:val="24"/>
          <w:u w:val="single"/>
        </w:rPr>
      </w:pPr>
    </w:p>
    <w:p w14:paraId="476A1F78" w14:textId="77777777" w:rsidR="00D36654" w:rsidRPr="00846432" w:rsidRDefault="00D36654" w:rsidP="00D36654">
      <w:pPr>
        <w:widowControl/>
        <w:spacing w:after="120"/>
        <w:rPr>
          <w:b/>
          <w:bCs/>
          <w:sz w:val="24"/>
          <w:szCs w:val="24"/>
          <w:u w:val="single"/>
        </w:rPr>
      </w:pPr>
      <w:r w:rsidRPr="00846432">
        <w:rPr>
          <w:rFonts w:eastAsia="Arial"/>
          <w:b/>
          <w:bCs/>
          <w:sz w:val="24"/>
          <w:szCs w:val="24"/>
          <w:u w:val="single"/>
          <w:lang w:val="cy-GB"/>
        </w:rPr>
        <w:t xml:space="preserve">Mae’r canlynol yn ddymunol gan aelod o </w:t>
      </w:r>
      <w:proofErr w:type="spellStart"/>
      <w:r w:rsidRPr="00846432">
        <w:rPr>
          <w:rFonts w:eastAsia="Arial"/>
          <w:b/>
          <w:bCs/>
          <w:sz w:val="24"/>
          <w:szCs w:val="24"/>
          <w:u w:val="single"/>
          <w:lang w:val="cy-GB"/>
        </w:rPr>
        <w:t>FfMLl</w:t>
      </w:r>
      <w:proofErr w:type="spellEnd"/>
      <w:r w:rsidRPr="00846432">
        <w:rPr>
          <w:rFonts w:eastAsia="Arial"/>
          <w:b/>
          <w:bCs/>
          <w:sz w:val="24"/>
          <w:szCs w:val="24"/>
          <w:u w:val="single"/>
          <w:lang w:val="cy-GB"/>
        </w:rPr>
        <w:t>:</w:t>
      </w:r>
    </w:p>
    <w:p w14:paraId="4D460B05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 xml:space="preserve">Bod ag ystod eang </w:t>
      </w:r>
      <w:r w:rsidRPr="00846432">
        <w:rPr>
          <w:rFonts w:eastAsia="Arial"/>
          <w:sz w:val="24"/>
          <w:szCs w:val="24"/>
          <w:lang w:val="cy-GB"/>
        </w:rPr>
        <w:t xml:space="preserve">o brofiadau o faterion mynediad yn yr ardal; </w:t>
      </w:r>
    </w:p>
    <w:p w14:paraId="1321A326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Bod â phrofiad</w:t>
      </w:r>
      <w:r w:rsidRPr="00846432">
        <w:rPr>
          <w:rFonts w:eastAsia="Arial"/>
          <w:sz w:val="24"/>
          <w:szCs w:val="24"/>
          <w:lang w:val="cy-GB"/>
        </w:rPr>
        <w:t xml:space="preserve"> o weithio ar fforymau tebyg yn y gorffennol, a chyfrannu atynt; </w:t>
      </w:r>
    </w:p>
    <w:p w14:paraId="0C7CA49A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Preswylio yn,</w:t>
      </w:r>
      <w:r w:rsidRPr="00846432">
        <w:rPr>
          <w:rFonts w:eastAsia="Arial"/>
          <w:sz w:val="24"/>
          <w:szCs w:val="24"/>
          <w:lang w:val="cy-GB"/>
        </w:rPr>
        <w:t xml:space="preserve"> a bod yn arbennig o gyfarwydd ag, ardal y Fforwm, neu fod ag unrhyw ddiddordebau eraill sy'n benodol berthnasol i ardal y Fforwm; </w:t>
      </w:r>
    </w:p>
    <w:p w14:paraId="24C3597A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Gallu</w:t>
      </w:r>
      <w:r w:rsidRPr="00846432">
        <w:rPr>
          <w:rFonts w:eastAsia="Arial"/>
          <w:sz w:val="24"/>
          <w:szCs w:val="24"/>
          <w:lang w:val="cy-GB"/>
        </w:rPr>
        <w:t xml:space="preserve"> rhwydweithio gydag ystod eang o sefydliadau ac unigolion, gyda'r nod o ledaenu gwaith y </w:t>
      </w:r>
      <w:proofErr w:type="spellStart"/>
      <w:r w:rsidRPr="00846432">
        <w:rPr>
          <w:rFonts w:eastAsia="Arial"/>
          <w:sz w:val="24"/>
          <w:szCs w:val="24"/>
          <w:lang w:val="cy-GB"/>
        </w:rPr>
        <w:t>FfMLl</w:t>
      </w:r>
      <w:proofErr w:type="spellEnd"/>
      <w:r w:rsidRPr="00846432">
        <w:rPr>
          <w:rFonts w:eastAsia="Arial"/>
          <w:sz w:val="24"/>
          <w:szCs w:val="24"/>
          <w:lang w:val="cy-GB"/>
        </w:rPr>
        <w:t xml:space="preserve">; </w:t>
      </w:r>
    </w:p>
    <w:p w14:paraId="754C5344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Gallu</w:t>
      </w:r>
      <w:r w:rsidRPr="00846432">
        <w:rPr>
          <w:rFonts w:eastAsia="Arial"/>
          <w:sz w:val="24"/>
          <w:szCs w:val="24"/>
          <w:lang w:val="cy-GB"/>
        </w:rPr>
        <w:t xml:space="preserve"> mynychu holl gyfarfodydd y Fforwm (ni chaniateir dirprwyon); </w:t>
      </w:r>
    </w:p>
    <w:p w14:paraId="0C234F84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Rhoddir ystyriaeth ffafriol</w:t>
      </w:r>
      <w:r w:rsidRPr="00846432">
        <w:rPr>
          <w:rFonts w:eastAsia="Arial"/>
          <w:sz w:val="24"/>
          <w:szCs w:val="24"/>
          <w:lang w:val="cy-GB"/>
        </w:rPr>
        <w:t xml:space="preserve"> i ymgeiswyr sy'n cynrychioli anghenion ieuenctid, symudedd a/neu synhwyraidd a/neu grwpiau ethnig.</w:t>
      </w:r>
    </w:p>
    <w:p w14:paraId="41AE3F83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</w:p>
    <w:p w14:paraId="54C76625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Swyddi di-dâl yw'r rhain ond </w:t>
      </w:r>
      <w:r w:rsidRPr="00846432">
        <w:rPr>
          <w:rFonts w:eastAsia="Arial"/>
          <w:b/>
          <w:bCs/>
          <w:sz w:val="24"/>
          <w:szCs w:val="24"/>
          <w:lang w:val="cy-GB"/>
        </w:rPr>
        <w:t xml:space="preserve">gall </w:t>
      </w:r>
      <w:r w:rsidRPr="00846432">
        <w:rPr>
          <w:rFonts w:eastAsia="Arial"/>
          <w:sz w:val="24"/>
          <w:szCs w:val="24"/>
          <w:lang w:val="cy-GB"/>
        </w:rPr>
        <w:t xml:space="preserve">aelodau'r Fforwm hawlio treuliau rhesymol gan gynnwys costau gofal i blant a dibynyddion oedrannus neu anabl. </w:t>
      </w:r>
    </w:p>
    <w:p w14:paraId="00A68651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</w:p>
    <w:p w14:paraId="0F7B81FC" w14:textId="77777777" w:rsidR="00D36654" w:rsidRPr="00846432" w:rsidRDefault="00D36654" w:rsidP="00D36654">
      <w:pPr>
        <w:widowControl/>
        <w:spacing w:after="120"/>
        <w:rPr>
          <w:rFonts w:eastAsia="Arial"/>
          <w:sz w:val="24"/>
          <w:szCs w:val="24"/>
          <w:lang w:val="cy-GB"/>
        </w:rPr>
      </w:pPr>
      <w:r w:rsidRPr="00846432">
        <w:rPr>
          <w:rFonts w:eastAsia="Arial"/>
          <w:sz w:val="24"/>
          <w:szCs w:val="24"/>
          <w:lang w:val="cy-GB"/>
        </w:rPr>
        <w:t xml:space="preserve">Os hoffech gael eich ystyried ar gyfer aelodaeth, llenwch y ffurflen gais a'i dychwelyd drwy e-bost i </w:t>
      </w:r>
      <w:hyperlink r:id="rId8" w:history="1">
        <w:r w:rsidRPr="00846432">
          <w:rPr>
            <w:rFonts w:eastAsia="Arial"/>
            <w:b/>
            <w:bCs/>
            <w:color w:val="0000FF"/>
            <w:sz w:val="24"/>
            <w:szCs w:val="24"/>
            <w:u w:val="single"/>
            <w:lang w:val="cy-GB"/>
          </w:rPr>
          <w:t>HawliauTramwyCyhoeddus@caerdydd.gov.uk</w:t>
        </w:r>
      </w:hyperlink>
      <w:r w:rsidRPr="00846432">
        <w:rPr>
          <w:rFonts w:eastAsia="Arial"/>
          <w:sz w:val="24"/>
          <w:szCs w:val="24"/>
          <w:lang w:val="cy-GB"/>
        </w:rPr>
        <w:t xml:space="preserve"> neu ei phostio i: </w:t>
      </w:r>
    </w:p>
    <w:p w14:paraId="103648A3" w14:textId="77777777" w:rsidR="00D36654" w:rsidRPr="00846432" w:rsidRDefault="00D36654" w:rsidP="00D36654">
      <w:pPr>
        <w:widowControl/>
        <w:spacing w:after="120"/>
        <w:rPr>
          <w:bCs/>
          <w:sz w:val="24"/>
          <w:szCs w:val="24"/>
        </w:rPr>
      </w:pPr>
      <w:r w:rsidRPr="00846432">
        <w:rPr>
          <w:rFonts w:eastAsia="Arial"/>
          <w:bCs/>
          <w:sz w:val="24"/>
          <w:szCs w:val="24"/>
          <w:lang w:val="cy-GB"/>
        </w:rPr>
        <w:t xml:space="preserve">Cyngor Caerdydd, Hawliau Tramwy Cyhoeddus, Neuadd y Sir, Ystafell Melin Gruffydd, y Cwrt, Glanfa'r Iwerydd, Caerdydd </w:t>
      </w:r>
    </w:p>
    <w:p w14:paraId="0D8D5B04" w14:textId="77777777" w:rsidR="00D36654" w:rsidRPr="00846432" w:rsidRDefault="00D36654" w:rsidP="00D36654">
      <w:pPr>
        <w:widowControl/>
        <w:spacing w:after="120"/>
        <w:rPr>
          <w:b/>
          <w:color w:val="FF0000"/>
          <w:sz w:val="28"/>
          <w:szCs w:val="24"/>
        </w:rPr>
      </w:pPr>
      <w:r w:rsidRPr="00846432">
        <w:rPr>
          <w:rFonts w:eastAsia="Arial"/>
          <w:b/>
          <w:bCs/>
          <w:color w:val="FF0000"/>
          <w:sz w:val="28"/>
          <w:szCs w:val="28"/>
          <w:lang w:val="cy-GB"/>
        </w:rPr>
        <w:t>Rhaid cyflwyno ffurflenni cais wedi’u cwblhau erbyn 2</w:t>
      </w:r>
      <w:r>
        <w:rPr>
          <w:rFonts w:eastAsia="Arial"/>
          <w:b/>
          <w:bCs/>
          <w:color w:val="FF0000"/>
          <w:sz w:val="28"/>
          <w:szCs w:val="28"/>
          <w:lang w:val="cy-GB"/>
        </w:rPr>
        <w:t>3</w:t>
      </w:r>
      <w:r w:rsidRPr="00846432">
        <w:rPr>
          <w:rFonts w:eastAsia="Arial"/>
          <w:b/>
          <w:bCs/>
          <w:color w:val="FF0000"/>
          <w:sz w:val="28"/>
          <w:szCs w:val="28"/>
          <w:lang w:val="cy-GB"/>
        </w:rPr>
        <w:t xml:space="preserve"> </w:t>
      </w:r>
      <w:r>
        <w:rPr>
          <w:rFonts w:eastAsia="Arial"/>
          <w:b/>
          <w:bCs/>
          <w:color w:val="FF0000"/>
          <w:sz w:val="28"/>
          <w:szCs w:val="28"/>
          <w:lang w:val="cy-GB"/>
        </w:rPr>
        <w:t>Chwefror</w:t>
      </w:r>
      <w:r w:rsidRPr="00846432">
        <w:rPr>
          <w:rFonts w:eastAsia="Arial"/>
          <w:b/>
          <w:bCs/>
          <w:color w:val="FF0000"/>
          <w:sz w:val="28"/>
          <w:szCs w:val="28"/>
          <w:lang w:val="cy-GB"/>
        </w:rPr>
        <w:t xml:space="preserve"> 202</w:t>
      </w:r>
      <w:r>
        <w:rPr>
          <w:rFonts w:eastAsia="Arial"/>
          <w:b/>
          <w:bCs/>
          <w:color w:val="FF0000"/>
          <w:sz w:val="28"/>
          <w:szCs w:val="28"/>
          <w:lang w:val="cy-GB"/>
        </w:rPr>
        <w:t>4</w:t>
      </w:r>
      <w:r w:rsidRPr="00846432">
        <w:rPr>
          <w:rFonts w:eastAsia="Arial"/>
          <w:b/>
          <w:bCs/>
          <w:color w:val="FF0000"/>
          <w:sz w:val="28"/>
          <w:szCs w:val="28"/>
          <w:lang w:val="cy-GB"/>
        </w:rPr>
        <w:t>.</w:t>
      </w:r>
    </w:p>
    <w:p w14:paraId="02E9505B" w14:textId="77777777" w:rsidR="00D36654" w:rsidRPr="00846432" w:rsidRDefault="00D36654" w:rsidP="00D36654">
      <w:pPr>
        <w:widowControl/>
        <w:spacing w:after="120"/>
        <w:rPr>
          <w:sz w:val="24"/>
          <w:szCs w:val="24"/>
        </w:rPr>
      </w:pPr>
      <w:r w:rsidRPr="00846432">
        <w:rPr>
          <w:rFonts w:eastAsia="Arial"/>
          <w:bCs/>
          <w:sz w:val="24"/>
          <w:szCs w:val="24"/>
          <w:lang w:val="cy-GB"/>
        </w:rPr>
        <w:t>Os</w:t>
      </w:r>
      <w:r w:rsidRPr="00846432">
        <w:rPr>
          <w:rFonts w:eastAsia="Arial"/>
          <w:b/>
          <w:bCs/>
          <w:sz w:val="24"/>
          <w:szCs w:val="24"/>
          <w:lang w:val="cy-GB"/>
        </w:rPr>
        <w:t xml:space="preserve"> </w:t>
      </w:r>
      <w:r w:rsidRPr="00846432">
        <w:rPr>
          <w:rFonts w:eastAsia="Arial"/>
          <w:sz w:val="24"/>
          <w:szCs w:val="24"/>
          <w:lang w:val="cy-GB"/>
        </w:rPr>
        <w:t>oes angen, cynhelir cyfweliadau ar ddyddiad i'w drefnu.</w:t>
      </w:r>
    </w:p>
    <w:p w14:paraId="4BBC6F1D" w14:textId="77777777" w:rsidR="00D36654" w:rsidRPr="00846432" w:rsidRDefault="00D36654" w:rsidP="00D36654">
      <w:pPr>
        <w:pStyle w:val="Header"/>
        <w:widowControl/>
        <w:tabs>
          <w:tab w:val="clear" w:pos="4320"/>
          <w:tab w:val="clear" w:pos="8640"/>
        </w:tabs>
        <w:spacing w:before="33" w:line="278" w:lineRule="exact"/>
        <w:sectPr w:rsidR="00D36654" w:rsidRPr="00846432" w:rsidSect="00C10F15">
          <w:headerReference w:type="default" r:id="rId9"/>
          <w:pgSz w:w="11907" w:h="16839" w:code="9"/>
          <w:pgMar w:top="1440" w:right="1080" w:bottom="1440" w:left="1080" w:header="706" w:footer="706" w:gutter="0"/>
          <w:cols w:space="720"/>
          <w:noEndnote/>
          <w:docGrid w:linePitch="272"/>
        </w:sectPr>
      </w:pPr>
    </w:p>
    <w:p w14:paraId="16FF88A4" w14:textId="77777777" w:rsidR="00D36654" w:rsidRPr="00846432" w:rsidRDefault="00D36654" w:rsidP="00D36654">
      <w:pPr>
        <w:widowControl/>
        <w:spacing w:line="321" w:lineRule="exact"/>
        <w:rPr>
          <w:b/>
          <w:bCs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846432">
            <w:rPr>
              <w:rFonts w:eastAsia="Arial"/>
              <w:b/>
              <w:bCs/>
              <w:sz w:val="32"/>
              <w:szCs w:val="32"/>
              <w:lang w:val="cy-GB"/>
            </w:rPr>
            <w:lastRenderedPageBreak/>
            <w:t xml:space="preserve">CANLLAW FFORWM MYNEDIAD LLEOL </w:t>
          </w:r>
        </w:smartTag>
      </w:smartTag>
    </w:p>
    <w:p w14:paraId="6429A6E3" w14:textId="77777777" w:rsidR="00D36654" w:rsidRPr="00846432" w:rsidRDefault="00D36654" w:rsidP="00D36654">
      <w:pPr>
        <w:widowControl/>
        <w:spacing w:after="120"/>
        <w:rPr>
          <w:b/>
          <w:color w:val="FF0000"/>
          <w:sz w:val="28"/>
          <w:szCs w:val="24"/>
        </w:rPr>
      </w:pPr>
    </w:p>
    <w:p w14:paraId="2CF42BDB" w14:textId="77777777" w:rsidR="00D36654" w:rsidRDefault="00D36654" w:rsidP="00D36654">
      <w:pPr>
        <w:widowControl/>
        <w:spacing w:after="120"/>
        <w:rPr>
          <w:rFonts w:eastAsia="Arial"/>
          <w:b/>
          <w:bCs/>
          <w:color w:val="FF0000"/>
          <w:sz w:val="28"/>
          <w:szCs w:val="28"/>
          <w:lang w:val="cy-GB"/>
        </w:rPr>
      </w:pPr>
      <w:r w:rsidRPr="00846432">
        <w:rPr>
          <w:rFonts w:eastAsia="Arial"/>
          <w:b/>
          <w:bCs/>
          <w:color w:val="FF0000"/>
          <w:sz w:val="28"/>
          <w:szCs w:val="28"/>
          <w:lang w:val="cy-GB"/>
        </w:rPr>
        <w:t xml:space="preserve">Sylwer: Rhaid cyflwyno ffurflenni cais wedi’u cwblhau erbyn </w:t>
      </w:r>
    </w:p>
    <w:p w14:paraId="2E433EC9" w14:textId="77777777" w:rsidR="00D36654" w:rsidRPr="00846432" w:rsidRDefault="00D36654" w:rsidP="00D36654">
      <w:pPr>
        <w:widowControl/>
        <w:spacing w:after="120"/>
        <w:rPr>
          <w:b/>
          <w:color w:val="FF0000"/>
          <w:sz w:val="28"/>
          <w:szCs w:val="24"/>
        </w:rPr>
      </w:pPr>
      <w:r w:rsidRPr="00846432">
        <w:rPr>
          <w:rFonts w:eastAsia="Arial"/>
          <w:b/>
          <w:bCs/>
          <w:color w:val="FF0000"/>
          <w:sz w:val="28"/>
          <w:szCs w:val="28"/>
          <w:lang w:val="cy-GB"/>
        </w:rPr>
        <w:t>2</w:t>
      </w:r>
      <w:r>
        <w:rPr>
          <w:rFonts w:eastAsia="Arial"/>
          <w:b/>
          <w:bCs/>
          <w:color w:val="FF0000"/>
          <w:sz w:val="28"/>
          <w:szCs w:val="28"/>
          <w:lang w:val="cy-GB"/>
        </w:rPr>
        <w:t>3</w:t>
      </w:r>
      <w:r w:rsidRPr="00846432">
        <w:rPr>
          <w:rFonts w:eastAsia="Arial"/>
          <w:b/>
          <w:bCs/>
          <w:color w:val="FF0000"/>
          <w:sz w:val="28"/>
          <w:szCs w:val="28"/>
          <w:lang w:val="cy-GB"/>
        </w:rPr>
        <w:t xml:space="preserve"> </w:t>
      </w:r>
      <w:r>
        <w:rPr>
          <w:rFonts w:eastAsia="Arial"/>
          <w:b/>
          <w:bCs/>
          <w:color w:val="FF0000"/>
          <w:sz w:val="28"/>
          <w:szCs w:val="28"/>
          <w:lang w:val="cy-GB"/>
        </w:rPr>
        <w:t>Chwefror</w:t>
      </w:r>
      <w:r w:rsidRPr="00846432">
        <w:rPr>
          <w:rFonts w:eastAsia="Arial"/>
          <w:b/>
          <w:bCs/>
          <w:color w:val="FF0000"/>
          <w:sz w:val="28"/>
          <w:szCs w:val="28"/>
          <w:lang w:val="cy-GB"/>
        </w:rPr>
        <w:t xml:space="preserve"> 202</w:t>
      </w:r>
      <w:r>
        <w:rPr>
          <w:rFonts w:eastAsia="Arial"/>
          <w:b/>
          <w:bCs/>
          <w:color w:val="FF0000"/>
          <w:sz w:val="28"/>
          <w:szCs w:val="28"/>
          <w:lang w:val="cy-GB"/>
        </w:rPr>
        <w:t>4</w:t>
      </w:r>
      <w:r w:rsidRPr="00846432">
        <w:rPr>
          <w:rFonts w:eastAsia="Arial"/>
          <w:b/>
          <w:bCs/>
          <w:color w:val="FF0000"/>
          <w:sz w:val="28"/>
          <w:szCs w:val="28"/>
          <w:lang w:val="cy-GB"/>
        </w:rPr>
        <w:t>.</w:t>
      </w:r>
    </w:p>
    <w:p w14:paraId="64CC70C5" w14:textId="77777777" w:rsidR="00D36654" w:rsidRPr="00846432" w:rsidRDefault="00D36654" w:rsidP="00D36654">
      <w:pPr>
        <w:widowControl/>
        <w:spacing w:line="321" w:lineRule="exact"/>
        <w:rPr>
          <w:b/>
          <w:bCs/>
          <w:sz w:val="32"/>
          <w:szCs w:val="32"/>
        </w:rPr>
      </w:pPr>
    </w:p>
    <w:p w14:paraId="120F27E9" w14:textId="77777777" w:rsidR="00D36654" w:rsidRPr="00846432" w:rsidRDefault="00D36654" w:rsidP="00D36654">
      <w:pPr>
        <w:pStyle w:val="Heading4"/>
        <w:pBdr>
          <w:top w:val="single" w:sz="4" w:space="10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>Ffurflen Gais Aelodaeth</w:t>
      </w:r>
    </w:p>
    <w:p w14:paraId="6A7AD029" w14:textId="77777777" w:rsidR="00D36654" w:rsidRPr="00846432" w:rsidRDefault="00D36654" w:rsidP="00D36654">
      <w:pPr>
        <w:widowControl/>
        <w:pBdr>
          <w:top w:val="single" w:sz="4" w:space="10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59" w:lineRule="exact"/>
        <w:rPr>
          <w:sz w:val="24"/>
          <w:szCs w:val="24"/>
        </w:rPr>
      </w:pPr>
    </w:p>
    <w:p w14:paraId="0490AFC8" w14:textId="77777777" w:rsidR="00D36654" w:rsidRPr="00846432" w:rsidRDefault="00D36654" w:rsidP="00D36654">
      <w:pPr>
        <w:widowControl/>
        <w:pBdr>
          <w:top w:val="single" w:sz="4" w:space="10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59" w:lineRule="exact"/>
        <w:rPr>
          <w:sz w:val="24"/>
          <w:szCs w:val="24"/>
        </w:rPr>
      </w:pPr>
    </w:p>
    <w:p w14:paraId="3DB43AF0" w14:textId="77777777" w:rsidR="00D36654" w:rsidRPr="00846432" w:rsidRDefault="00D36654" w:rsidP="00D36654">
      <w:pPr>
        <w:widowControl/>
        <w:pBdr>
          <w:top w:val="single" w:sz="4" w:space="10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59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>Enw</w:t>
      </w:r>
      <w:r>
        <w:rPr>
          <w:rFonts w:eastAsia="Arial"/>
          <w:sz w:val="24"/>
          <w:szCs w:val="24"/>
          <w:lang w:val="cy-GB"/>
        </w:rPr>
        <w:t xml:space="preserve"> </w:t>
      </w:r>
      <w:r>
        <w:rPr>
          <w:rFonts w:eastAsia="Arial"/>
          <w:sz w:val="24"/>
          <w:szCs w:val="24"/>
          <w:lang w:val="cy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Arial"/>
          <w:sz w:val="24"/>
          <w:szCs w:val="24"/>
          <w:lang w:val="cy-GB"/>
        </w:rPr>
        <w:instrText xml:space="preserve"> FORMTEXT </w:instrText>
      </w:r>
      <w:r>
        <w:rPr>
          <w:rFonts w:eastAsia="Arial"/>
          <w:sz w:val="24"/>
          <w:szCs w:val="24"/>
          <w:lang w:val="cy-GB"/>
        </w:rPr>
      </w:r>
      <w:r>
        <w:rPr>
          <w:rFonts w:eastAsia="Arial"/>
          <w:sz w:val="24"/>
          <w:szCs w:val="24"/>
          <w:lang w:val="cy-GB"/>
        </w:rPr>
        <w:fldChar w:fldCharType="separate"/>
      </w:r>
      <w:r>
        <w:rPr>
          <w:rFonts w:eastAsia="Arial"/>
          <w:sz w:val="24"/>
          <w:szCs w:val="24"/>
          <w:lang w:val="cy-GB"/>
        </w:rPr>
        <w:t> </w:t>
      </w:r>
      <w:r>
        <w:rPr>
          <w:rFonts w:eastAsia="Arial"/>
          <w:sz w:val="24"/>
          <w:szCs w:val="24"/>
          <w:lang w:val="cy-GB"/>
        </w:rPr>
        <w:t> </w:t>
      </w:r>
      <w:r>
        <w:rPr>
          <w:rFonts w:eastAsia="Arial"/>
          <w:sz w:val="24"/>
          <w:szCs w:val="24"/>
          <w:lang w:val="cy-GB"/>
        </w:rPr>
        <w:t> </w:t>
      </w:r>
      <w:r>
        <w:rPr>
          <w:rFonts w:eastAsia="Arial"/>
          <w:sz w:val="24"/>
          <w:szCs w:val="24"/>
          <w:lang w:val="cy-GB"/>
        </w:rPr>
        <w:t> </w:t>
      </w:r>
      <w:r>
        <w:rPr>
          <w:rFonts w:eastAsia="Arial"/>
          <w:sz w:val="24"/>
          <w:szCs w:val="24"/>
          <w:lang w:val="cy-GB"/>
        </w:rPr>
        <w:t> </w:t>
      </w:r>
      <w:r>
        <w:rPr>
          <w:rFonts w:eastAsia="Arial"/>
          <w:sz w:val="24"/>
          <w:szCs w:val="24"/>
          <w:lang w:val="cy-GB"/>
        </w:rPr>
        <w:fldChar w:fldCharType="end"/>
      </w:r>
      <w:bookmarkEnd w:id="0"/>
    </w:p>
    <w:p w14:paraId="4645D444" w14:textId="77777777" w:rsidR="00D36654" w:rsidRPr="00846432" w:rsidRDefault="00D36654" w:rsidP="00D36654">
      <w:pPr>
        <w:widowControl/>
        <w:pBdr>
          <w:top w:val="single" w:sz="4" w:space="10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59" w:lineRule="exact"/>
        <w:rPr>
          <w:sz w:val="24"/>
          <w:szCs w:val="24"/>
        </w:rPr>
      </w:pPr>
    </w:p>
    <w:p w14:paraId="7FED0EB0" w14:textId="77777777" w:rsidR="00D36654" w:rsidRPr="00846432" w:rsidRDefault="00D36654" w:rsidP="00D36654">
      <w:pPr>
        <w:widowControl/>
        <w:pBdr>
          <w:top w:val="single" w:sz="4" w:space="10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40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>Cyfeiriad</w:t>
      </w:r>
      <w:r>
        <w:rPr>
          <w:rFonts w:eastAsia="Arial"/>
          <w:sz w:val="24"/>
          <w:szCs w:val="24"/>
          <w:lang w:val="cy-GB"/>
        </w:rPr>
        <w:t xml:space="preserve"> </w:t>
      </w:r>
      <w:r>
        <w:rPr>
          <w:rFonts w:eastAsia="Arial"/>
          <w:sz w:val="24"/>
          <w:szCs w:val="24"/>
          <w:lang w:val="cy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eastAsia="Arial"/>
          <w:sz w:val="24"/>
          <w:szCs w:val="24"/>
          <w:lang w:val="cy-GB"/>
        </w:rPr>
        <w:instrText xml:space="preserve"> FORMTEXT </w:instrText>
      </w:r>
      <w:r>
        <w:rPr>
          <w:rFonts w:eastAsia="Arial"/>
          <w:sz w:val="24"/>
          <w:szCs w:val="24"/>
          <w:lang w:val="cy-GB"/>
        </w:rPr>
      </w:r>
      <w:r>
        <w:rPr>
          <w:rFonts w:eastAsia="Arial"/>
          <w:sz w:val="24"/>
          <w:szCs w:val="24"/>
          <w:lang w:val="cy-GB"/>
        </w:rPr>
        <w:fldChar w:fldCharType="separate"/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sz w:val="24"/>
          <w:szCs w:val="24"/>
          <w:lang w:val="cy-GB"/>
        </w:rPr>
        <w:fldChar w:fldCharType="end"/>
      </w:r>
      <w:bookmarkEnd w:id="1"/>
    </w:p>
    <w:p w14:paraId="44597BE9" w14:textId="77777777" w:rsidR="00D36654" w:rsidRPr="00846432" w:rsidRDefault="00D36654" w:rsidP="00D36654">
      <w:pPr>
        <w:widowControl/>
        <w:pBdr>
          <w:top w:val="single" w:sz="4" w:space="10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40" w:lineRule="exact"/>
        <w:rPr>
          <w:sz w:val="24"/>
          <w:szCs w:val="24"/>
        </w:rPr>
      </w:pPr>
    </w:p>
    <w:p w14:paraId="37F36ACB" w14:textId="77777777" w:rsidR="00D36654" w:rsidRPr="00846432" w:rsidRDefault="00D36654" w:rsidP="00D36654">
      <w:pPr>
        <w:widowControl/>
        <w:pBdr>
          <w:top w:val="single" w:sz="4" w:space="10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40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Rhif ffôn </w:t>
      </w:r>
      <w:r>
        <w:rPr>
          <w:rFonts w:eastAsia="Arial"/>
          <w:sz w:val="24"/>
          <w:szCs w:val="24"/>
          <w:lang w:val="cy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eastAsia="Arial"/>
          <w:sz w:val="24"/>
          <w:szCs w:val="24"/>
          <w:lang w:val="cy-GB"/>
        </w:rPr>
        <w:instrText xml:space="preserve"> FORMTEXT </w:instrText>
      </w:r>
      <w:r>
        <w:rPr>
          <w:rFonts w:eastAsia="Arial"/>
          <w:sz w:val="24"/>
          <w:szCs w:val="24"/>
          <w:lang w:val="cy-GB"/>
        </w:rPr>
      </w:r>
      <w:r>
        <w:rPr>
          <w:rFonts w:eastAsia="Arial"/>
          <w:sz w:val="24"/>
          <w:szCs w:val="24"/>
          <w:lang w:val="cy-GB"/>
        </w:rPr>
        <w:fldChar w:fldCharType="separate"/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sz w:val="24"/>
          <w:szCs w:val="24"/>
          <w:lang w:val="cy-GB"/>
        </w:rPr>
        <w:fldChar w:fldCharType="end"/>
      </w:r>
      <w:bookmarkEnd w:id="2"/>
    </w:p>
    <w:p w14:paraId="1054BCB9" w14:textId="77777777" w:rsidR="00D36654" w:rsidRPr="00846432" w:rsidRDefault="00D36654" w:rsidP="00D36654">
      <w:pPr>
        <w:widowControl/>
        <w:pBdr>
          <w:top w:val="single" w:sz="4" w:space="10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40" w:lineRule="exact"/>
        <w:rPr>
          <w:sz w:val="24"/>
          <w:szCs w:val="24"/>
        </w:rPr>
      </w:pPr>
    </w:p>
    <w:p w14:paraId="1DD8C9EB" w14:textId="77777777" w:rsidR="00D36654" w:rsidRPr="00846432" w:rsidRDefault="00D36654" w:rsidP="00D36654">
      <w:pPr>
        <w:widowControl/>
        <w:pBdr>
          <w:top w:val="single" w:sz="4" w:space="10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78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>E-bost</w:t>
      </w:r>
      <w:r>
        <w:rPr>
          <w:rFonts w:eastAsia="Arial"/>
          <w:sz w:val="24"/>
          <w:szCs w:val="24"/>
          <w:lang w:val="cy-GB"/>
        </w:rPr>
        <w:t xml:space="preserve"> </w:t>
      </w:r>
      <w:r>
        <w:rPr>
          <w:rFonts w:eastAsia="Arial"/>
          <w:sz w:val="24"/>
          <w:szCs w:val="24"/>
          <w:lang w:val="cy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eastAsia="Arial"/>
          <w:sz w:val="24"/>
          <w:szCs w:val="24"/>
          <w:lang w:val="cy-GB"/>
        </w:rPr>
        <w:instrText xml:space="preserve"> FORMTEXT </w:instrText>
      </w:r>
      <w:r>
        <w:rPr>
          <w:rFonts w:eastAsia="Arial"/>
          <w:sz w:val="24"/>
          <w:szCs w:val="24"/>
          <w:lang w:val="cy-GB"/>
        </w:rPr>
      </w:r>
      <w:r>
        <w:rPr>
          <w:rFonts w:eastAsia="Arial"/>
          <w:sz w:val="24"/>
          <w:szCs w:val="24"/>
          <w:lang w:val="cy-GB"/>
        </w:rPr>
        <w:fldChar w:fldCharType="separate"/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sz w:val="24"/>
          <w:szCs w:val="24"/>
          <w:lang w:val="cy-GB"/>
        </w:rPr>
        <w:fldChar w:fldCharType="end"/>
      </w:r>
      <w:bookmarkEnd w:id="3"/>
    </w:p>
    <w:p w14:paraId="20C70581" w14:textId="77777777" w:rsidR="00D36654" w:rsidRPr="00846432" w:rsidRDefault="00D36654" w:rsidP="00D36654">
      <w:pPr>
        <w:widowControl/>
        <w:pBdr>
          <w:top w:val="single" w:sz="4" w:space="10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78" w:lineRule="exact"/>
        <w:rPr>
          <w:sz w:val="24"/>
          <w:szCs w:val="24"/>
        </w:rPr>
      </w:pPr>
    </w:p>
    <w:p w14:paraId="0E2AE422" w14:textId="77777777" w:rsidR="00D36654" w:rsidRPr="00846432" w:rsidRDefault="00D36654" w:rsidP="00D36654">
      <w:pPr>
        <w:widowControl/>
        <w:pBdr>
          <w:top w:val="single" w:sz="4" w:space="10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78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Swydd </w:t>
      </w:r>
      <w:r>
        <w:rPr>
          <w:rFonts w:eastAsia="Arial"/>
          <w:sz w:val="24"/>
          <w:szCs w:val="24"/>
          <w:lang w:val="cy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eastAsia="Arial"/>
          <w:sz w:val="24"/>
          <w:szCs w:val="24"/>
          <w:lang w:val="cy-GB"/>
        </w:rPr>
        <w:instrText xml:space="preserve"> FORMTEXT </w:instrText>
      </w:r>
      <w:r>
        <w:rPr>
          <w:rFonts w:eastAsia="Arial"/>
          <w:sz w:val="24"/>
          <w:szCs w:val="24"/>
          <w:lang w:val="cy-GB"/>
        </w:rPr>
      </w:r>
      <w:r>
        <w:rPr>
          <w:rFonts w:eastAsia="Arial"/>
          <w:sz w:val="24"/>
          <w:szCs w:val="24"/>
          <w:lang w:val="cy-GB"/>
        </w:rPr>
        <w:fldChar w:fldCharType="separate"/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sz w:val="24"/>
          <w:szCs w:val="24"/>
          <w:lang w:val="cy-GB"/>
        </w:rPr>
        <w:fldChar w:fldCharType="end"/>
      </w:r>
      <w:bookmarkEnd w:id="4"/>
    </w:p>
    <w:p w14:paraId="1E7E9DA8" w14:textId="77777777" w:rsidR="00D36654" w:rsidRPr="00846432" w:rsidRDefault="00D36654" w:rsidP="00D36654">
      <w:pPr>
        <w:widowControl/>
        <w:pBdr>
          <w:top w:val="single" w:sz="4" w:space="10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78" w:lineRule="exact"/>
        <w:rPr>
          <w:sz w:val="24"/>
          <w:szCs w:val="24"/>
        </w:rPr>
      </w:pPr>
    </w:p>
    <w:p w14:paraId="7A72FD6F" w14:textId="77777777" w:rsidR="00D36654" w:rsidRPr="00846432" w:rsidRDefault="00D36654" w:rsidP="00D36654">
      <w:pPr>
        <w:widowControl/>
        <w:pBdr>
          <w:top w:val="single" w:sz="4" w:space="10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40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Sut dysgoch chi am y Fforwm Mynediad Lleol? </w:t>
      </w:r>
      <w:r>
        <w:rPr>
          <w:rFonts w:eastAsia="Arial"/>
          <w:sz w:val="24"/>
          <w:szCs w:val="24"/>
          <w:lang w:val="cy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eastAsia="Arial"/>
          <w:sz w:val="24"/>
          <w:szCs w:val="24"/>
          <w:lang w:val="cy-GB"/>
        </w:rPr>
        <w:instrText xml:space="preserve"> FORMTEXT </w:instrText>
      </w:r>
      <w:r>
        <w:rPr>
          <w:rFonts w:eastAsia="Arial"/>
          <w:sz w:val="24"/>
          <w:szCs w:val="24"/>
          <w:lang w:val="cy-GB"/>
        </w:rPr>
      </w:r>
      <w:r>
        <w:rPr>
          <w:rFonts w:eastAsia="Arial"/>
          <w:sz w:val="24"/>
          <w:szCs w:val="24"/>
          <w:lang w:val="cy-GB"/>
        </w:rPr>
        <w:fldChar w:fldCharType="separate"/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sz w:val="24"/>
          <w:szCs w:val="24"/>
          <w:lang w:val="cy-GB"/>
        </w:rPr>
        <w:fldChar w:fldCharType="end"/>
      </w:r>
      <w:bookmarkEnd w:id="5"/>
    </w:p>
    <w:p w14:paraId="28718F80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3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>Nodwch pam rydych yn teimlo y byddech yn gwneud aelod da o'r Fforwm Mynediad Lleol. Yn benodol, dylech gysylltu eich ymateb â’r ‘</w:t>
      </w:r>
      <w:r w:rsidRPr="00846432">
        <w:rPr>
          <w:rFonts w:eastAsia="Arial"/>
          <w:i/>
          <w:iCs/>
          <w:sz w:val="24"/>
          <w:szCs w:val="24"/>
          <w:lang w:val="cy-GB"/>
        </w:rPr>
        <w:t>Meini Prawf Dethol'</w:t>
      </w:r>
      <w:r w:rsidRPr="00846432">
        <w:rPr>
          <w:rFonts w:eastAsia="Arial"/>
          <w:sz w:val="24"/>
          <w:szCs w:val="24"/>
          <w:lang w:val="cy-GB"/>
        </w:rPr>
        <w:t xml:space="preserve"> sydd ynghlwm wrth y '</w:t>
      </w:r>
      <w:r w:rsidRPr="00846432">
        <w:rPr>
          <w:rFonts w:eastAsia="Arial"/>
          <w:i/>
          <w:iCs/>
          <w:sz w:val="24"/>
          <w:szCs w:val="24"/>
          <w:lang w:val="cy-GB"/>
        </w:rPr>
        <w:t>Cylch Gorchwyl Enghreifftiol ar gyfer Fforymau Mynediad Lleol'</w:t>
      </w:r>
      <w:r w:rsidRPr="00846432">
        <w:rPr>
          <w:rFonts w:eastAsia="Arial"/>
          <w:sz w:val="24"/>
          <w:szCs w:val="24"/>
          <w:lang w:val="cy-GB"/>
        </w:rPr>
        <w:t xml:space="preserve">. </w:t>
      </w:r>
    </w:p>
    <w:p w14:paraId="279AE4DD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3" w:lineRule="exact"/>
        <w:rPr>
          <w:sz w:val="24"/>
          <w:szCs w:val="24"/>
        </w:rPr>
      </w:pPr>
    </w:p>
    <w:p w14:paraId="7C4AB112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20" w:lineRule="exact"/>
        <w:rPr>
          <w:i/>
          <w:iCs/>
          <w:sz w:val="24"/>
          <w:szCs w:val="24"/>
        </w:rPr>
      </w:pPr>
      <w:r w:rsidRPr="00846432">
        <w:rPr>
          <w:rFonts w:eastAsia="Arial"/>
          <w:i/>
          <w:iCs/>
          <w:sz w:val="24"/>
          <w:szCs w:val="24"/>
          <w:lang w:val="cy-GB"/>
        </w:rPr>
        <w:t xml:space="preserve">Defnyddiwch ddalen blaen ychwanegol os oes angen. </w:t>
      </w:r>
    </w:p>
    <w:p w14:paraId="587807FB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20" w:lineRule="exact"/>
        <w:rPr>
          <w:sz w:val="24"/>
          <w:szCs w:val="24"/>
        </w:rPr>
      </w:pPr>
    </w:p>
    <w:p w14:paraId="0FD71F8C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14:paraId="4AE1FEE6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97" w:lineRule="exac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i/>
          <w:iCs/>
          <w:sz w:val="24"/>
          <w:szCs w:val="24"/>
        </w:rPr>
        <w:instrText xml:space="preserve"> FORMTEXT </w:instrText>
      </w:r>
      <w:r>
        <w:rPr>
          <w:i/>
          <w:iCs/>
          <w:sz w:val="24"/>
          <w:szCs w:val="24"/>
        </w:rPr>
      </w:r>
      <w:r>
        <w:rPr>
          <w:i/>
          <w:iCs/>
          <w:sz w:val="24"/>
          <w:szCs w:val="24"/>
        </w:rPr>
        <w:fldChar w:fldCharType="separate"/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sz w:val="24"/>
          <w:szCs w:val="24"/>
        </w:rPr>
        <w:fldChar w:fldCharType="end"/>
      </w:r>
      <w:bookmarkEnd w:id="6"/>
    </w:p>
    <w:p w14:paraId="5AFC8A81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97" w:lineRule="exact"/>
        <w:rPr>
          <w:i/>
          <w:iCs/>
          <w:sz w:val="24"/>
          <w:szCs w:val="24"/>
        </w:rPr>
      </w:pPr>
    </w:p>
    <w:p w14:paraId="255A659C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97" w:lineRule="exact"/>
        <w:rPr>
          <w:i/>
          <w:iCs/>
          <w:sz w:val="24"/>
          <w:szCs w:val="24"/>
        </w:rPr>
      </w:pPr>
    </w:p>
    <w:p w14:paraId="17F8D6FC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97" w:lineRule="exact"/>
        <w:rPr>
          <w:i/>
          <w:iCs/>
          <w:sz w:val="24"/>
          <w:szCs w:val="24"/>
        </w:rPr>
      </w:pPr>
    </w:p>
    <w:p w14:paraId="405C35B3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97" w:lineRule="exact"/>
        <w:rPr>
          <w:i/>
          <w:iCs/>
          <w:sz w:val="24"/>
          <w:szCs w:val="24"/>
        </w:rPr>
      </w:pPr>
    </w:p>
    <w:p w14:paraId="2C84D7B0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97" w:lineRule="exact"/>
        <w:rPr>
          <w:i/>
          <w:iCs/>
          <w:sz w:val="24"/>
          <w:szCs w:val="24"/>
        </w:rPr>
      </w:pPr>
    </w:p>
    <w:p w14:paraId="7F535599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97" w:lineRule="exact"/>
        <w:rPr>
          <w:i/>
          <w:iCs/>
          <w:sz w:val="24"/>
          <w:szCs w:val="24"/>
        </w:rPr>
      </w:pPr>
    </w:p>
    <w:p w14:paraId="3B07C68B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97" w:lineRule="exact"/>
        <w:rPr>
          <w:i/>
          <w:iCs/>
          <w:sz w:val="24"/>
          <w:szCs w:val="24"/>
        </w:rPr>
      </w:pPr>
    </w:p>
    <w:p w14:paraId="345894FE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97" w:lineRule="exact"/>
        <w:rPr>
          <w:i/>
          <w:iCs/>
          <w:sz w:val="24"/>
          <w:szCs w:val="24"/>
        </w:rPr>
      </w:pPr>
    </w:p>
    <w:p w14:paraId="4558AD97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97" w:lineRule="exact"/>
        <w:rPr>
          <w:i/>
          <w:iCs/>
          <w:sz w:val="24"/>
          <w:szCs w:val="24"/>
        </w:rPr>
      </w:pPr>
    </w:p>
    <w:p w14:paraId="7608411C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97" w:lineRule="exact"/>
        <w:rPr>
          <w:i/>
          <w:iCs/>
          <w:sz w:val="24"/>
          <w:szCs w:val="24"/>
        </w:rPr>
      </w:pPr>
      <w:r w:rsidRPr="00846432">
        <w:rPr>
          <w:rFonts w:eastAsia="Arial"/>
          <w:i/>
          <w:iCs/>
          <w:sz w:val="24"/>
          <w:szCs w:val="24"/>
          <w:lang w:val="cy-GB"/>
        </w:rPr>
        <w:t>Rwy'n datgan hyd eithaf fy ngwybodaeth bod y wybodaeth a gyflwynaf yn gywir ac yn gyflawn.</w:t>
      </w:r>
    </w:p>
    <w:p w14:paraId="35B6C569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97" w:lineRule="exact"/>
        <w:rPr>
          <w:sz w:val="24"/>
          <w:szCs w:val="24"/>
        </w:rPr>
      </w:pPr>
    </w:p>
    <w:p w14:paraId="3FC018E6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>Llofnod</w:t>
      </w:r>
      <w:r>
        <w:rPr>
          <w:rFonts w:eastAsia="Arial"/>
          <w:sz w:val="24"/>
          <w:szCs w:val="24"/>
          <w:lang w:val="cy-GB"/>
        </w:rPr>
        <w:t xml:space="preserve"> </w:t>
      </w:r>
      <w:r>
        <w:rPr>
          <w:rFonts w:eastAsia="Arial"/>
          <w:sz w:val="24"/>
          <w:szCs w:val="24"/>
          <w:lang w:val="cy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eastAsia="Arial"/>
          <w:sz w:val="24"/>
          <w:szCs w:val="24"/>
          <w:lang w:val="cy-GB"/>
        </w:rPr>
        <w:instrText xml:space="preserve"> FORMTEXT </w:instrText>
      </w:r>
      <w:r>
        <w:rPr>
          <w:rFonts w:eastAsia="Arial"/>
          <w:sz w:val="24"/>
          <w:szCs w:val="24"/>
          <w:lang w:val="cy-GB"/>
        </w:rPr>
      </w:r>
      <w:r>
        <w:rPr>
          <w:rFonts w:eastAsia="Arial"/>
          <w:sz w:val="24"/>
          <w:szCs w:val="24"/>
          <w:lang w:val="cy-GB"/>
        </w:rPr>
        <w:fldChar w:fldCharType="separate"/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noProof/>
          <w:sz w:val="24"/>
          <w:szCs w:val="24"/>
          <w:lang w:val="cy-GB"/>
        </w:rPr>
        <w:t> </w:t>
      </w:r>
      <w:r>
        <w:rPr>
          <w:rFonts w:eastAsia="Arial"/>
          <w:sz w:val="24"/>
          <w:szCs w:val="24"/>
          <w:lang w:val="cy-GB"/>
        </w:rPr>
        <w:fldChar w:fldCharType="end"/>
      </w:r>
      <w:bookmarkEnd w:id="7"/>
    </w:p>
    <w:p w14:paraId="4787FB88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exact"/>
        <w:rPr>
          <w:sz w:val="24"/>
          <w:szCs w:val="24"/>
        </w:rPr>
      </w:pPr>
    </w:p>
    <w:p w14:paraId="46C9714A" w14:textId="77777777" w:rsidR="00D36654" w:rsidRPr="00846432" w:rsidRDefault="00D36654" w:rsidP="00D36654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8" w:lineRule="exact"/>
        <w:rPr>
          <w:sz w:val="24"/>
          <w:szCs w:val="24"/>
        </w:rPr>
        <w:sectPr w:rsidR="00D36654" w:rsidRPr="00846432" w:rsidSect="00C10F15">
          <w:headerReference w:type="default" r:id="rId10"/>
          <w:pgSz w:w="11907" w:h="16839" w:code="9"/>
          <w:pgMar w:top="1440" w:right="1080" w:bottom="1440" w:left="1080" w:header="706" w:footer="706" w:gutter="0"/>
          <w:cols w:space="709"/>
          <w:noEndnote/>
          <w:docGrid w:linePitch="272"/>
        </w:sectPr>
      </w:pPr>
      <w:r w:rsidRPr="00846432">
        <w:rPr>
          <w:rFonts w:eastAsia="Arial"/>
          <w:sz w:val="24"/>
          <w:szCs w:val="24"/>
          <w:lang w:val="cy-GB"/>
        </w:rPr>
        <w:t>Dyddiad</w:t>
      </w:r>
      <w:r>
        <w:rPr>
          <w:rFonts w:eastAsia="Arial"/>
          <w:sz w:val="24"/>
          <w:szCs w:val="24"/>
          <w:lang w:val="cy-GB"/>
        </w:rPr>
        <w:t xml:space="preserve">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14:paraId="390BF867" w14:textId="77777777" w:rsidR="00D36654" w:rsidRPr="00846432" w:rsidRDefault="00D36654" w:rsidP="00D36654">
      <w:pPr>
        <w:pStyle w:val="Heading6"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40" w:lineRule="auto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lastRenderedPageBreak/>
        <w:t>CYFLE CYFARTAL</w:t>
      </w:r>
    </w:p>
    <w:p w14:paraId="1B455D10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59" w:lineRule="exact"/>
        <w:rPr>
          <w:b/>
          <w:bCs/>
          <w:sz w:val="24"/>
          <w:szCs w:val="24"/>
        </w:rPr>
      </w:pPr>
    </w:p>
    <w:p w14:paraId="4F0FF9E4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78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Er mwyn sicrhau bod ein polisi cyfle cyfartal yn effeithiol, byddem yn ddiolchgar pe gallech gwblhau'r manylion isod. Bydd y ffurflen hon yn cael ei gwahanu oddi wrth y ffurflen gais ac ni fydd yn cael ei defnyddio yn y broses ddethol.  </w:t>
      </w:r>
    </w:p>
    <w:p w14:paraId="32F279D1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78" w:lineRule="exact"/>
        <w:rPr>
          <w:sz w:val="24"/>
          <w:szCs w:val="24"/>
        </w:rPr>
      </w:pPr>
    </w:p>
    <w:p w14:paraId="1B382689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40" w:lineRule="exact"/>
        <w:rPr>
          <w:b/>
          <w:bCs/>
          <w:sz w:val="24"/>
          <w:szCs w:val="24"/>
        </w:rPr>
      </w:pPr>
    </w:p>
    <w:p w14:paraId="542B26EA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40" w:lineRule="exact"/>
        <w:rPr>
          <w:b/>
          <w:bCs/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 xml:space="preserve">Rhywedd  </w:t>
      </w:r>
      <w:r w:rsidRPr="00846432">
        <w:rPr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846432">
        <w:rPr>
          <w:bCs/>
          <w:sz w:val="24"/>
          <w:szCs w:val="24"/>
        </w:rPr>
        <w:instrText xml:space="preserve"> FORMCHECKBOX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Pr="00846432">
        <w:rPr>
          <w:bCs/>
          <w:sz w:val="24"/>
          <w:szCs w:val="24"/>
        </w:rPr>
        <w:fldChar w:fldCharType="end"/>
      </w:r>
      <w:bookmarkEnd w:id="9"/>
      <w:r w:rsidRPr="00846432">
        <w:rPr>
          <w:rFonts w:eastAsia="Arial"/>
          <w:sz w:val="24"/>
          <w:szCs w:val="24"/>
          <w:lang w:val="cy-GB"/>
        </w:rPr>
        <w:t xml:space="preserve"> Gwryw</w:t>
      </w:r>
      <w:r w:rsidRPr="00846432">
        <w:rPr>
          <w:rFonts w:eastAsia="Arial"/>
          <w:sz w:val="24"/>
          <w:szCs w:val="24"/>
          <w:lang w:val="cy-GB"/>
        </w:rPr>
        <w:tab/>
      </w:r>
      <w:r>
        <w:rPr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bCs/>
          <w:sz w:val="24"/>
          <w:szCs w:val="24"/>
        </w:rPr>
        <w:instrText xml:space="preserve"> FORMCHECKBOX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sz w:val="24"/>
          <w:szCs w:val="24"/>
        </w:rPr>
        <w:fldChar w:fldCharType="end"/>
      </w:r>
      <w:bookmarkEnd w:id="10"/>
      <w:r w:rsidRPr="00846432">
        <w:rPr>
          <w:rFonts w:eastAsia="Arial"/>
          <w:sz w:val="24"/>
          <w:szCs w:val="24"/>
          <w:lang w:val="cy-GB"/>
        </w:rPr>
        <w:t xml:space="preserve"> Benyw </w:t>
      </w:r>
      <w:r w:rsidRPr="00846432">
        <w:rPr>
          <w:rFonts w:eastAsia="Arial"/>
          <w:sz w:val="24"/>
          <w:szCs w:val="24"/>
          <w:lang w:val="cy-GB"/>
        </w:rPr>
        <w:tab/>
      </w:r>
      <w:r>
        <w:rPr>
          <w:rFonts w:eastAsia="Arial"/>
          <w:sz w:val="24"/>
          <w:szCs w:val="24"/>
          <w:lang w:val="cy-GB"/>
        </w:rPr>
        <w:t xml:space="preserve">      </w:t>
      </w:r>
      <w:r w:rsidRPr="00846432">
        <w:rPr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846432">
        <w:rPr>
          <w:bCs/>
          <w:sz w:val="24"/>
          <w:szCs w:val="24"/>
        </w:rPr>
        <w:instrText xml:space="preserve"> FORMCHECKBOX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Pr="00846432">
        <w:rPr>
          <w:bCs/>
          <w:sz w:val="24"/>
          <w:szCs w:val="24"/>
        </w:rPr>
        <w:fldChar w:fldCharType="end"/>
      </w:r>
      <w:bookmarkEnd w:id="11"/>
      <w:r w:rsidRPr="00846432">
        <w:rPr>
          <w:rFonts w:eastAsia="Arial"/>
          <w:sz w:val="24"/>
          <w:szCs w:val="24"/>
          <w:lang w:val="cy-GB"/>
        </w:rPr>
        <w:t xml:space="preserve"> Arall</w:t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846432">
        <w:rPr>
          <w:bCs/>
          <w:sz w:val="24"/>
          <w:szCs w:val="24"/>
        </w:rPr>
        <w:instrText xml:space="preserve"> FORMCHECKBOX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 w:rsidRPr="00846432">
        <w:rPr>
          <w:bCs/>
          <w:sz w:val="24"/>
          <w:szCs w:val="24"/>
        </w:rPr>
        <w:fldChar w:fldCharType="end"/>
      </w:r>
      <w:bookmarkEnd w:id="12"/>
      <w:r w:rsidRPr="00846432">
        <w:rPr>
          <w:rFonts w:eastAsia="Arial"/>
          <w:sz w:val="24"/>
          <w:szCs w:val="24"/>
          <w:lang w:val="cy-GB"/>
        </w:rPr>
        <w:t xml:space="preserve"> Dewis peidio â dweud</w:t>
      </w:r>
    </w:p>
    <w:p w14:paraId="1680D459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40" w:lineRule="exact"/>
        <w:rPr>
          <w:sz w:val="24"/>
          <w:szCs w:val="24"/>
        </w:rPr>
      </w:pPr>
    </w:p>
    <w:p w14:paraId="675F1F0A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40" w:lineRule="exact"/>
        <w:rPr>
          <w:b/>
          <w:sz w:val="24"/>
          <w:szCs w:val="24"/>
        </w:rPr>
      </w:pPr>
    </w:p>
    <w:p w14:paraId="4736B220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40" w:lineRule="exact"/>
        <w:rPr>
          <w:b/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Oedran</w:t>
      </w:r>
    </w:p>
    <w:p w14:paraId="185C5A42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40" w:lineRule="exact"/>
        <w:rPr>
          <w:b/>
          <w:sz w:val="24"/>
          <w:szCs w:val="24"/>
        </w:rPr>
      </w:pPr>
    </w:p>
    <w:p w14:paraId="29FF4748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40" w:lineRule="exact"/>
        <w:rPr>
          <w:sz w:val="24"/>
          <w:szCs w:val="24"/>
        </w:rPr>
      </w:pPr>
      <w:r w:rsidRPr="00846432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13"/>
      <w:r w:rsidRPr="00846432">
        <w:rPr>
          <w:rFonts w:eastAsia="Arial"/>
          <w:sz w:val="24"/>
          <w:szCs w:val="24"/>
          <w:lang w:val="cy-GB"/>
        </w:rPr>
        <w:t xml:space="preserve"> 18 – 24</w:t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14"/>
      <w:r w:rsidRPr="00846432">
        <w:rPr>
          <w:rFonts w:eastAsia="Arial"/>
          <w:sz w:val="24"/>
          <w:szCs w:val="24"/>
          <w:lang w:val="cy-GB"/>
        </w:rPr>
        <w:t xml:space="preserve"> 25 – 34</w:t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15"/>
      <w:r w:rsidRPr="00846432">
        <w:rPr>
          <w:rFonts w:eastAsia="Arial"/>
          <w:sz w:val="24"/>
          <w:szCs w:val="24"/>
          <w:lang w:val="cy-GB"/>
        </w:rPr>
        <w:t xml:space="preserve"> 35-44</w:t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16"/>
      <w:r w:rsidRPr="00846432">
        <w:rPr>
          <w:rFonts w:eastAsia="Arial"/>
          <w:sz w:val="24"/>
          <w:szCs w:val="24"/>
          <w:lang w:val="cy-GB"/>
        </w:rPr>
        <w:t>45 – 54</w:t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17"/>
      <w:r w:rsidRPr="00846432">
        <w:rPr>
          <w:rFonts w:eastAsia="Arial"/>
          <w:sz w:val="24"/>
          <w:szCs w:val="24"/>
          <w:lang w:val="cy-GB"/>
        </w:rPr>
        <w:t xml:space="preserve"> 55-64</w:t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18"/>
      <w:r w:rsidRPr="00846432">
        <w:rPr>
          <w:rFonts w:eastAsia="Arial"/>
          <w:sz w:val="24"/>
          <w:szCs w:val="24"/>
          <w:lang w:val="cy-GB"/>
        </w:rPr>
        <w:t xml:space="preserve"> 65 – 74</w:t>
      </w:r>
      <w:r w:rsidRPr="00846432">
        <w:rPr>
          <w:rFonts w:eastAsia="Arial"/>
          <w:sz w:val="24"/>
          <w:szCs w:val="24"/>
          <w:lang w:val="cy-GB"/>
        </w:rPr>
        <w:tab/>
      </w:r>
    </w:p>
    <w:p w14:paraId="415E5C90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40" w:lineRule="exact"/>
        <w:rPr>
          <w:sz w:val="24"/>
          <w:szCs w:val="24"/>
        </w:rPr>
      </w:pPr>
    </w:p>
    <w:p w14:paraId="5C11DE1F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40" w:lineRule="exact"/>
        <w:rPr>
          <w:sz w:val="24"/>
          <w:szCs w:val="24"/>
        </w:rPr>
      </w:pPr>
      <w:r w:rsidRPr="00846432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19"/>
      <w:r w:rsidRPr="00846432">
        <w:rPr>
          <w:rFonts w:eastAsia="Arial"/>
          <w:sz w:val="24"/>
          <w:szCs w:val="24"/>
          <w:lang w:val="cy-GB"/>
        </w:rPr>
        <w:t>75 +</w:t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20"/>
      <w:r w:rsidRPr="00846432">
        <w:rPr>
          <w:rFonts w:eastAsia="Arial"/>
          <w:sz w:val="24"/>
          <w:szCs w:val="24"/>
          <w:lang w:val="cy-GB"/>
        </w:rPr>
        <w:t xml:space="preserve"> Dewis peidio â dweud</w:t>
      </w:r>
    </w:p>
    <w:p w14:paraId="348334FD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40" w:lineRule="exact"/>
        <w:rPr>
          <w:sz w:val="24"/>
          <w:szCs w:val="24"/>
        </w:rPr>
      </w:pPr>
    </w:p>
    <w:p w14:paraId="28948CB4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40" w:lineRule="exact"/>
        <w:rPr>
          <w:sz w:val="24"/>
          <w:szCs w:val="24"/>
        </w:rPr>
      </w:pPr>
    </w:p>
    <w:p w14:paraId="65E6911B" w14:textId="77777777" w:rsidR="00D36654" w:rsidRPr="00846432" w:rsidRDefault="00D36654" w:rsidP="00D36654">
      <w:pPr>
        <w:pStyle w:val="Heading5"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rPr>
          <w:sz w:val="24"/>
          <w:szCs w:val="24"/>
        </w:rPr>
      </w:pPr>
    </w:p>
    <w:p w14:paraId="5959B018" w14:textId="77777777" w:rsidR="00D36654" w:rsidRPr="00846432" w:rsidRDefault="00D36654" w:rsidP="00D36654">
      <w:pPr>
        <w:pStyle w:val="Heading5"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Tras Ethnig </w:t>
      </w:r>
      <w:r w:rsidRPr="00846432">
        <w:rPr>
          <w:rFonts w:eastAsia="Arial"/>
          <w:b w:val="0"/>
          <w:bCs w:val="0"/>
          <w:sz w:val="24"/>
          <w:szCs w:val="24"/>
          <w:lang w:val="cy-GB"/>
        </w:rPr>
        <w:t>(Ticiwch)</w:t>
      </w:r>
      <w:r w:rsidRPr="00846432">
        <w:rPr>
          <w:rFonts w:eastAsia="Arial"/>
          <w:sz w:val="24"/>
          <w:szCs w:val="24"/>
          <w:lang w:val="cy-GB"/>
        </w:rPr>
        <w:t xml:space="preserve">: </w:t>
      </w:r>
    </w:p>
    <w:p w14:paraId="60C56926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20" w:lineRule="exact"/>
        <w:rPr>
          <w:sz w:val="24"/>
          <w:szCs w:val="24"/>
        </w:rPr>
      </w:pPr>
    </w:p>
    <w:p w14:paraId="105FCE3E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20" w:lineRule="exact"/>
        <w:rPr>
          <w:sz w:val="24"/>
          <w:szCs w:val="24"/>
        </w:rPr>
      </w:pPr>
    </w:p>
    <w:p w14:paraId="4677E888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20" w:lineRule="exact"/>
        <w:rPr>
          <w:sz w:val="24"/>
          <w:szCs w:val="24"/>
        </w:rPr>
      </w:pPr>
      <w:r w:rsidRPr="00846432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21"/>
      <w:r w:rsidRPr="00846432">
        <w:rPr>
          <w:rFonts w:eastAsia="Arial"/>
          <w:sz w:val="24"/>
          <w:szCs w:val="24"/>
          <w:lang w:val="cy-GB"/>
        </w:rPr>
        <w:t xml:space="preserve"> Gwyn</w:t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22"/>
      <w:r w:rsidRPr="00846432">
        <w:rPr>
          <w:rFonts w:eastAsia="Arial"/>
          <w:sz w:val="24"/>
          <w:szCs w:val="24"/>
          <w:lang w:val="cy-GB"/>
        </w:rPr>
        <w:t xml:space="preserve"> Du</w:t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23"/>
      <w:r w:rsidRPr="00846432">
        <w:rPr>
          <w:rFonts w:eastAsia="Arial"/>
          <w:sz w:val="24"/>
          <w:szCs w:val="24"/>
          <w:lang w:val="cy-GB"/>
        </w:rPr>
        <w:t xml:space="preserve"> Asiaidd</w:t>
      </w:r>
    </w:p>
    <w:p w14:paraId="0120723E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20" w:lineRule="exact"/>
        <w:rPr>
          <w:sz w:val="24"/>
          <w:szCs w:val="24"/>
        </w:rPr>
      </w:pPr>
    </w:p>
    <w:p w14:paraId="54CB56EA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20" w:lineRule="exact"/>
        <w:rPr>
          <w:sz w:val="24"/>
          <w:szCs w:val="24"/>
        </w:rPr>
      </w:pPr>
    </w:p>
    <w:p w14:paraId="17D23729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20" w:lineRule="exact"/>
        <w:rPr>
          <w:sz w:val="24"/>
          <w:szCs w:val="24"/>
        </w:rPr>
      </w:pPr>
      <w:r w:rsidRPr="00846432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24"/>
      <w:r w:rsidRPr="00846432">
        <w:rPr>
          <w:rFonts w:eastAsia="Arial"/>
          <w:sz w:val="24"/>
          <w:szCs w:val="24"/>
          <w:lang w:val="cy-GB"/>
        </w:rPr>
        <w:t xml:space="preserve"> Cymysg</w:t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25"/>
      <w:r w:rsidRPr="00846432">
        <w:rPr>
          <w:rFonts w:eastAsia="Arial"/>
          <w:sz w:val="24"/>
          <w:szCs w:val="24"/>
          <w:lang w:val="cy-GB"/>
        </w:rPr>
        <w:t>Dewis peidio â dweud</w:t>
      </w:r>
    </w:p>
    <w:p w14:paraId="769AF143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20" w:lineRule="exact"/>
        <w:rPr>
          <w:sz w:val="24"/>
          <w:szCs w:val="24"/>
        </w:rPr>
      </w:pPr>
    </w:p>
    <w:p w14:paraId="3126A195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20" w:lineRule="exact"/>
        <w:rPr>
          <w:sz w:val="24"/>
          <w:szCs w:val="24"/>
        </w:rPr>
      </w:pPr>
    </w:p>
    <w:p w14:paraId="3211AFEA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>Arall (nodwch) __________________________________</w:t>
      </w:r>
    </w:p>
    <w:p w14:paraId="6B96753A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rPr>
          <w:sz w:val="24"/>
          <w:szCs w:val="24"/>
        </w:rPr>
      </w:pPr>
    </w:p>
    <w:p w14:paraId="061C2E61" w14:textId="77777777" w:rsidR="00D36654" w:rsidRPr="00846432" w:rsidRDefault="00D36654" w:rsidP="00D36654">
      <w:pPr>
        <w:pStyle w:val="Heading5"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rPr>
          <w:sz w:val="24"/>
          <w:szCs w:val="24"/>
        </w:rPr>
      </w:pPr>
    </w:p>
    <w:p w14:paraId="022BFFE8" w14:textId="77777777" w:rsidR="00D36654" w:rsidRPr="00846432" w:rsidRDefault="00D36654" w:rsidP="00D36654">
      <w:pPr>
        <w:pStyle w:val="Heading5"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rPr>
          <w:sz w:val="24"/>
          <w:szCs w:val="24"/>
        </w:rPr>
      </w:pPr>
    </w:p>
    <w:p w14:paraId="6D051163" w14:textId="77777777" w:rsidR="00D36654" w:rsidRPr="00846432" w:rsidRDefault="00D36654" w:rsidP="00D36654">
      <w:pPr>
        <w:pStyle w:val="Heading5"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>Ydych chi’n uniaethu’n anabl?</w:t>
      </w:r>
    </w:p>
    <w:p w14:paraId="76790650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1BF42BDE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40" w:lineRule="exact"/>
        <w:rPr>
          <w:sz w:val="24"/>
          <w:szCs w:val="24"/>
        </w:rPr>
      </w:pPr>
    </w:p>
    <w:p w14:paraId="0143A06B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40" w:lineRule="exact"/>
        <w:rPr>
          <w:sz w:val="24"/>
          <w:szCs w:val="24"/>
        </w:rPr>
      </w:pPr>
      <w:r w:rsidRPr="0084643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26"/>
      <w:r w:rsidRPr="00846432">
        <w:rPr>
          <w:rFonts w:eastAsia="Arial"/>
          <w:sz w:val="24"/>
          <w:szCs w:val="24"/>
          <w:lang w:val="cy-GB"/>
        </w:rPr>
        <w:t xml:space="preserve">Ydw                        </w:t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27"/>
      <w:r w:rsidRPr="00846432">
        <w:rPr>
          <w:rFonts w:eastAsia="Arial"/>
          <w:sz w:val="24"/>
          <w:szCs w:val="24"/>
          <w:lang w:val="cy-GB"/>
        </w:rPr>
        <w:t>Nac ydw</w:t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28"/>
      <w:r w:rsidRPr="00846432">
        <w:rPr>
          <w:rFonts w:eastAsia="Arial"/>
          <w:sz w:val="24"/>
          <w:szCs w:val="24"/>
          <w:lang w:val="cy-GB"/>
        </w:rPr>
        <w:t>Dewis peidio â dweud</w:t>
      </w:r>
    </w:p>
    <w:p w14:paraId="1A6DE843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14:paraId="05741F72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14:paraId="52E713DE" w14:textId="77777777" w:rsidR="00D36654" w:rsidRPr="00846432" w:rsidRDefault="00D36654" w:rsidP="00D36654">
      <w:pPr>
        <w:pStyle w:val="Heading3"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59" w:lineRule="exact"/>
        <w:rPr>
          <w:b/>
          <w:bCs/>
        </w:rPr>
      </w:pPr>
    </w:p>
    <w:p w14:paraId="05F21DBB" w14:textId="77777777" w:rsidR="00D36654" w:rsidRPr="00846432" w:rsidRDefault="00D36654" w:rsidP="00D36654">
      <w:pPr>
        <w:pStyle w:val="Heading3"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59" w:lineRule="exact"/>
        <w:rPr>
          <w:b/>
          <w:bCs/>
        </w:rPr>
      </w:pPr>
      <w:r w:rsidRPr="00846432">
        <w:rPr>
          <w:rFonts w:eastAsia="Arial"/>
          <w:b/>
          <w:bCs/>
          <w:lang w:val="cy-GB"/>
        </w:rPr>
        <w:t xml:space="preserve">Ydych chi’n gallu siarad Cymraeg </w:t>
      </w:r>
      <w:r w:rsidRPr="00846432">
        <w:rPr>
          <w:rFonts w:eastAsia="Arial"/>
          <w:lang w:val="cy-GB"/>
        </w:rPr>
        <w:t>(Ticiwch)</w:t>
      </w:r>
      <w:r w:rsidRPr="00846432">
        <w:rPr>
          <w:rFonts w:eastAsia="Arial"/>
          <w:b/>
          <w:bCs/>
          <w:lang w:val="cy-GB"/>
        </w:rPr>
        <w:t xml:space="preserve">? </w:t>
      </w:r>
    </w:p>
    <w:p w14:paraId="346B4449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40" w:lineRule="exact"/>
        <w:rPr>
          <w:sz w:val="24"/>
          <w:szCs w:val="24"/>
        </w:rPr>
      </w:pPr>
      <w:r w:rsidRPr="00846432">
        <w:rPr>
          <w:sz w:val="24"/>
          <w:szCs w:val="24"/>
        </w:rPr>
        <w:t xml:space="preserve"> </w:t>
      </w:r>
    </w:p>
    <w:p w14:paraId="12276496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40" w:lineRule="exact"/>
        <w:rPr>
          <w:sz w:val="24"/>
          <w:szCs w:val="24"/>
        </w:rPr>
      </w:pPr>
      <w:r w:rsidRPr="00846432">
        <w:rPr>
          <w:sz w:val="24"/>
          <w:szCs w:val="24"/>
        </w:rPr>
        <w:t xml:space="preserve">               </w:t>
      </w:r>
    </w:p>
    <w:p w14:paraId="0C4A8D96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40" w:lineRule="exact"/>
        <w:rPr>
          <w:sz w:val="24"/>
          <w:szCs w:val="24"/>
        </w:rPr>
      </w:pPr>
      <w:r w:rsidRPr="00846432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29"/>
      <w:r w:rsidRPr="00846432">
        <w:rPr>
          <w:rFonts w:eastAsia="Arial"/>
          <w:sz w:val="24"/>
          <w:szCs w:val="24"/>
          <w:lang w:val="cy-GB"/>
        </w:rPr>
        <w:t xml:space="preserve"> Rhugl  </w:t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2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30"/>
      <w:r w:rsidRPr="00846432">
        <w:rPr>
          <w:rFonts w:eastAsia="Arial"/>
          <w:sz w:val="24"/>
          <w:szCs w:val="24"/>
          <w:lang w:val="cy-GB"/>
        </w:rPr>
        <w:t xml:space="preserve"> Gwybodaeth Weithiol </w:t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3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31"/>
      <w:r w:rsidRPr="00846432">
        <w:rPr>
          <w:rFonts w:eastAsia="Arial"/>
          <w:sz w:val="24"/>
          <w:szCs w:val="24"/>
          <w:lang w:val="cy-GB"/>
        </w:rPr>
        <w:t xml:space="preserve"> Dysgwr - Dechreuwr </w:t>
      </w:r>
    </w:p>
    <w:p w14:paraId="232664B9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240" w:lineRule="exact"/>
        <w:rPr>
          <w:sz w:val="24"/>
          <w:szCs w:val="24"/>
        </w:rPr>
      </w:pPr>
    </w:p>
    <w:p w14:paraId="12F2CDA6" w14:textId="77777777" w:rsidR="00D36654" w:rsidRPr="00846432" w:rsidRDefault="00D36654" w:rsidP="00D36654">
      <w:pPr>
        <w:widowControl/>
        <w:pBdr>
          <w:top w:val="single" w:sz="4" w:space="21" w:color="auto"/>
          <w:left w:val="single" w:sz="4" w:space="8" w:color="auto"/>
          <w:bottom w:val="single" w:sz="4" w:space="31" w:color="auto"/>
          <w:right w:val="single" w:sz="4" w:space="24" w:color="auto"/>
        </w:pBdr>
        <w:spacing w:line="340" w:lineRule="exact"/>
        <w:rPr>
          <w:sz w:val="24"/>
          <w:szCs w:val="24"/>
        </w:rPr>
        <w:sectPr w:rsidR="00D36654" w:rsidRPr="00846432" w:rsidSect="00C10F15">
          <w:pgSz w:w="11907" w:h="16839" w:code="9"/>
          <w:pgMar w:top="1440" w:right="1080" w:bottom="1440" w:left="1080" w:header="706" w:footer="706" w:gutter="0"/>
          <w:cols w:space="709"/>
          <w:noEndnote/>
        </w:sectPr>
      </w:pPr>
      <w:r w:rsidRPr="00846432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4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32"/>
      <w:r w:rsidRPr="00846432">
        <w:rPr>
          <w:rFonts w:eastAsia="Arial"/>
          <w:sz w:val="24"/>
          <w:szCs w:val="24"/>
          <w:lang w:val="cy-GB"/>
        </w:rPr>
        <w:t xml:space="preserve"> Dysgwr - Canolradd  </w:t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33"/>
      <w:r w:rsidRPr="00846432">
        <w:rPr>
          <w:rFonts w:eastAsia="Arial"/>
          <w:sz w:val="24"/>
          <w:szCs w:val="24"/>
          <w:lang w:val="cy-GB"/>
        </w:rPr>
        <w:t xml:space="preserve"> Dysgwr - Uwch </w:t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rFonts w:eastAsia="Arial"/>
          <w:sz w:val="24"/>
          <w:szCs w:val="24"/>
          <w:lang w:val="cy-GB"/>
        </w:rPr>
        <w:tab/>
      </w:r>
      <w:r w:rsidRPr="00846432"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6"/>
      <w:r w:rsidRPr="0084643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46432">
        <w:rPr>
          <w:sz w:val="24"/>
          <w:szCs w:val="24"/>
        </w:rPr>
        <w:fldChar w:fldCharType="end"/>
      </w:r>
      <w:bookmarkEnd w:id="34"/>
      <w:r w:rsidRPr="00846432">
        <w:rPr>
          <w:rFonts w:eastAsia="Arial"/>
          <w:sz w:val="24"/>
          <w:szCs w:val="24"/>
          <w:lang w:val="cy-GB"/>
        </w:rPr>
        <w:t xml:space="preserve"> Nac ydw  </w:t>
      </w:r>
    </w:p>
    <w:p w14:paraId="07C814E0" w14:textId="77777777" w:rsidR="00D36654" w:rsidRPr="00846432" w:rsidRDefault="00D36654" w:rsidP="00D36654">
      <w:pPr>
        <w:pStyle w:val="Heading6"/>
        <w:spacing w:line="240" w:lineRule="auto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lastRenderedPageBreak/>
        <w:t xml:space="preserve">CYLCH GORCHWYL ENGHREIFFTIOL AR GYFER FFORYMAU MYNEDIAD LLEOL </w:t>
      </w:r>
    </w:p>
    <w:p w14:paraId="21D5985D" w14:textId="77777777" w:rsidR="00D36654" w:rsidRPr="00846432" w:rsidRDefault="00D36654" w:rsidP="00D36654"/>
    <w:p w14:paraId="1A42EA19" w14:textId="77777777" w:rsidR="00D36654" w:rsidRPr="00846432" w:rsidRDefault="00D36654" w:rsidP="00D36654">
      <w:pPr>
        <w:pStyle w:val="Heading5"/>
        <w:spacing w:line="278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TEITL </w:t>
      </w:r>
    </w:p>
    <w:p w14:paraId="141B9168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</w:p>
    <w:p w14:paraId="00A611D6" w14:textId="77777777" w:rsidR="00D36654" w:rsidRPr="00846432" w:rsidRDefault="00D36654" w:rsidP="00D36654">
      <w:pPr>
        <w:widowControl/>
        <w:spacing w:line="268" w:lineRule="exact"/>
        <w:rPr>
          <w:sz w:val="24"/>
          <w:szCs w:val="24"/>
        </w:rPr>
      </w:pPr>
      <w:r w:rsidRPr="00846432">
        <w:rPr>
          <w:rFonts w:eastAsia="Arial"/>
          <w:bCs/>
          <w:sz w:val="24"/>
          <w:szCs w:val="24"/>
          <w:lang w:val="cy-GB"/>
        </w:rPr>
        <w:t xml:space="preserve">1. Gelwir y Fforwm Mynediad Lleol yn Fforwm Mynediad Lleol Caerdydd.  </w:t>
      </w:r>
    </w:p>
    <w:p w14:paraId="7E06E40E" w14:textId="77777777" w:rsidR="00D36654" w:rsidRPr="00846432" w:rsidRDefault="00D36654" w:rsidP="00D36654">
      <w:pPr>
        <w:widowControl/>
        <w:spacing w:line="268" w:lineRule="exact"/>
        <w:rPr>
          <w:sz w:val="24"/>
          <w:szCs w:val="24"/>
        </w:rPr>
      </w:pPr>
    </w:p>
    <w:p w14:paraId="6967D875" w14:textId="77777777" w:rsidR="00D36654" w:rsidRPr="00846432" w:rsidRDefault="00D36654" w:rsidP="00D36654">
      <w:pPr>
        <w:widowControl/>
        <w:spacing w:line="259" w:lineRule="exact"/>
        <w:rPr>
          <w:b/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ROLAU A CHYFRIFOLDEBAU</w:t>
      </w:r>
    </w:p>
    <w:p w14:paraId="4FE7F11F" w14:textId="77777777" w:rsidR="00D36654" w:rsidRPr="00846432" w:rsidRDefault="00D36654" w:rsidP="00D36654">
      <w:pPr>
        <w:widowControl/>
        <w:spacing w:line="259" w:lineRule="exact"/>
        <w:rPr>
          <w:b/>
          <w:sz w:val="24"/>
          <w:szCs w:val="24"/>
        </w:rPr>
      </w:pPr>
    </w:p>
    <w:p w14:paraId="101A0C54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  <w:r w:rsidRPr="00846432">
        <w:rPr>
          <w:rFonts w:eastAsia="Arial"/>
          <w:bCs/>
          <w:sz w:val="24"/>
          <w:szCs w:val="24"/>
          <w:lang w:val="cy-GB"/>
        </w:rPr>
        <w:t xml:space="preserve">2. Swyddogaeth Fforwm Mynediad Lleol Caerdydd yw rhoi cyngor i’r Awdurdod Lleol a’r Awdurdod Parc Cenedlaethol perthnasol, Cyfoeth Naturiol Cymru (CNC) ac eraill fel sy’n briodol o ran gwella mynediad i’r cyhoedd i dir yn yr ardal er mwyn hamddena yn yr awyr agored a mwynhau’r ardal mewn ffyrdd sy’n ystyriol o reoli tir a buddiannau cymdeithasol, economaidd, amgylcheddol ac addysgiadol.  </w:t>
      </w:r>
    </w:p>
    <w:p w14:paraId="5257B2BA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</w:p>
    <w:p w14:paraId="09707CF7" w14:textId="77777777" w:rsidR="00D36654" w:rsidRPr="00846432" w:rsidRDefault="00D36654" w:rsidP="00D36654">
      <w:pPr>
        <w:widowControl/>
        <w:spacing w:line="273" w:lineRule="exact"/>
        <w:rPr>
          <w:sz w:val="24"/>
          <w:szCs w:val="24"/>
        </w:rPr>
      </w:pPr>
      <w:r w:rsidRPr="00846432">
        <w:rPr>
          <w:rFonts w:eastAsia="Arial"/>
          <w:bCs/>
          <w:sz w:val="24"/>
          <w:szCs w:val="24"/>
          <w:lang w:val="cy-GB"/>
        </w:rPr>
        <w:t xml:space="preserve">3. Bydd Fforwm Mynediad Lleol Caerdydd yn gwneud hyn drwy roi cyngor ar faterion sy’n berthnasol yn lleol yn benodol, gan gynnwys:  </w:t>
      </w:r>
    </w:p>
    <w:p w14:paraId="3B76B8B8" w14:textId="77777777" w:rsidR="00D36654" w:rsidRPr="00846432" w:rsidRDefault="00D36654" w:rsidP="00D36654">
      <w:pPr>
        <w:widowControl/>
        <w:spacing w:line="273" w:lineRule="exact"/>
        <w:rPr>
          <w:sz w:val="24"/>
          <w:szCs w:val="24"/>
        </w:rPr>
      </w:pPr>
    </w:p>
    <w:p w14:paraId="54992C08" w14:textId="77777777" w:rsidR="00D36654" w:rsidRPr="00846432" w:rsidRDefault="00D36654" w:rsidP="00D36654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cefnogi’r gwaith o weithredu’r hawl mynediad newydd i gefn gwlad agored;  </w:t>
      </w:r>
    </w:p>
    <w:p w14:paraId="133B09CC" w14:textId="77777777" w:rsidR="00D36654" w:rsidRPr="00846432" w:rsidRDefault="00D36654" w:rsidP="00D36654">
      <w:pPr>
        <w:widowControl/>
        <w:numPr>
          <w:ilvl w:val="0"/>
          <w:numId w:val="2"/>
        </w:numPr>
        <w:spacing w:before="144" w:line="278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gwella’r rhwydwaith hawliau tramwy; a  </w:t>
      </w:r>
    </w:p>
    <w:p w14:paraId="5AF3973F" w14:textId="77777777" w:rsidR="00D36654" w:rsidRPr="00846432" w:rsidRDefault="00D36654" w:rsidP="00D36654">
      <w:pPr>
        <w:widowControl/>
        <w:spacing w:line="283" w:lineRule="exact"/>
        <w:rPr>
          <w:b/>
          <w:bCs/>
          <w:sz w:val="24"/>
          <w:szCs w:val="24"/>
        </w:rPr>
      </w:pPr>
    </w:p>
    <w:p w14:paraId="4DFE384F" w14:textId="77777777" w:rsidR="00D36654" w:rsidRPr="00846432" w:rsidRDefault="00D36654" w:rsidP="00D36654">
      <w:pPr>
        <w:widowControl/>
        <w:numPr>
          <w:ilvl w:val="0"/>
          <w:numId w:val="2"/>
        </w:numPr>
        <w:spacing w:line="283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datblygu strategaethau hamdden a mynediad sy’n cynnwys pawb.   </w:t>
      </w:r>
    </w:p>
    <w:p w14:paraId="2CC3022C" w14:textId="77777777" w:rsidR="00D36654" w:rsidRPr="00846432" w:rsidRDefault="00D36654" w:rsidP="00D36654">
      <w:pPr>
        <w:widowControl/>
        <w:spacing w:line="283" w:lineRule="exact"/>
        <w:rPr>
          <w:sz w:val="24"/>
          <w:szCs w:val="24"/>
        </w:rPr>
      </w:pPr>
    </w:p>
    <w:p w14:paraId="503712CC" w14:textId="77777777" w:rsidR="00D36654" w:rsidRPr="00846432" w:rsidRDefault="00D36654" w:rsidP="00D36654">
      <w:pPr>
        <w:widowControl/>
        <w:spacing w:line="240" w:lineRule="exact"/>
        <w:rPr>
          <w:sz w:val="24"/>
          <w:szCs w:val="24"/>
        </w:rPr>
      </w:pPr>
      <w:r w:rsidRPr="00846432">
        <w:rPr>
          <w:rFonts w:eastAsia="Arial"/>
          <w:bCs/>
          <w:sz w:val="24"/>
          <w:szCs w:val="24"/>
          <w:lang w:val="cy-GB"/>
        </w:rPr>
        <w:t xml:space="preserve">4. Bydd Fforwm Mynediad Lleol Caerdydd yn gweithio i:  </w:t>
      </w:r>
    </w:p>
    <w:p w14:paraId="6BD8FA84" w14:textId="77777777" w:rsidR="00D36654" w:rsidRPr="00846432" w:rsidRDefault="00D36654" w:rsidP="00D36654">
      <w:pPr>
        <w:widowControl/>
        <w:spacing w:line="240" w:lineRule="exact"/>
        <w:rPr>
          <w:sz w:val="24"/>
          <w:szCs w:val="24"/>
        </w:rPr>
      </w:pPr>
    </w:p>
    <w:p w14:paraId="7E0F950F" w14:textId="77777777" w:rsidR="00D36654" w:rsidRPr="00846432" w:rsidRDefault="00D36654" w:rsidP="00D36654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ddatblygu ymagwedd adeiladol a chynhwysol i wella mynediad hamdden i gefn gwlad;  </w:t>
      </w:r>
    </w:p>
    <w:p w14:paraId="36D64B13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</w:p>
    <w:p w14:paraId="560ADDA9" w14:textId="77777777" w:rsidR="00D36654" w:rsidRPr="00846432" w:rsidRDefault="00D36654" w:rsidP="00D36654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parchu amgylchiadau lleol a gwahanol ddiddordebau wrth weithredu o fewn canllawiau cenedlaethol;  </w:t>
      </w:r>
    </w:p>
    <w:p w14:paraId="79E67A5A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</w:p>
    <w:p w14:paraId="19F0C65C" w14:textId="77777777" w:rsidR="00D36654" w:rsidRPr="00846432" w:rsidRDefault="00D36654" w:rsidP="00D36654">
      <w:pPr>
        <w:widowControl/>
        <w:numPr>
          <w:ilvl w:val="0"/>
          <w:numId w:val="1"/>
        </w:numPr>
        <w:spacing w:line="288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rhoi cyngor ar faterion o egwyddor ac arfer da;  </w:t>
      </w:r>
    </w:p>
    <w:p w14:paraId="44F66E0B" w14:textId="77777777" w:rsidR="00D36654" w:rsidRPr="00846432" w:rsidRDefault="00D36654" w:rsidP="00D36654">
      <w:pPr>
        <w:widowControl/>
        <w:spacing w:line="288" w:lineRule="exact"/>
        <w:rPr>
          <w:sz w:val="24"/>
          <w:szCs w:val="24"/>
        </w:rPr>
      </w:pPr>
    </w:p>
    <w:p w14:paraId="3CE885CC" w14:textId="77777777" w:rsidR="00D36654" w:rsidRPr="00846432" w:rsidRDefault="00D36654" w:rsidP="00D36654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cymryd rhan mewn trafodaeth adeiladol a cheisio sicrhau consensws pan yn bosibl; a  </w:t>
      </w:r>
    </w:p>
    <w:p w14:paraId="3F61A8DE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</w:p>
    <w:p w14:paraId="20982A9C" w14:textId="77777777" w:rsidR="00D36654" w:rsidRPr="00846432" w:rsidRDefault="00D36654" w:rsidP="00D36654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lle na fydd consensws yn bosib, egluro natur gwahanol farn ac awgrymu sut y gellir eu datrys.  </w:t>
      </w:r>
    </w:p>
    <w:p w14:paraId="08A773F9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</w:p>
    <w:p w14:paraId="1B18CE02" w14:textId="77777777" w:rsidR="00D36654" w:rsidRPr="00846432" w:rsidRDefault="00D36654" w:rsidP="00D36654">
      <w:pPr>
        <w:pStyle w:val="Heading5"/>
        <w:spacing w:line="259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>AELODAETH</w:t>
      </w:r>
    </w:p>
    <w:p w14:paraId="21A3DF32" w14:textId="77777777" w:rsidR="00D36654" w:rsidRPr="00846432" w:rsidRDefault="00D36654" w:rsidP="00D36654">
      <w:pPr>
        <w:widowControl/>
        <w:spacing w:line="259" w:lineRule="exact"/>
        <w:rPr>
          <w:sz w:val="24"/>
          <w:szCs w:val="24"/>
        </w:rPr>
      </w:pPr>
    </w:p>
    <w:p w14:paraId="26B64B0C" w14:textId="77777777" w:rsidR="00D36654" w:rsidRPr="00846432" w:rsidRDefault="00D36654" w:rsidP="00D36654">
      <w:pPr>
        <w:widowControl/>
        <w:spacing w:line="240" w:lineRule="exact"/>
        <w:rPr>
          <w:sz w:val="24"/>
          <w:szCs w:val="24"/>
        </w:rPr>
      </w:pPr>
      <w:r w:rsidRPr="00846432">
        <w:rPr>
          <w:rFonts w:eastAsia="Arial"/>
          <w:bCs/>
          <w:sz w:val="24"/>
          <w:szCs w:val="24"/>
          <w:lang w:val="cy-GB"/>
        </w:rPr>
        <w:t xml:space="preserve">5. Bydd yr aelodaeth yn cynnwys: </w:t>
      </w:r>
    </w:p>
    <w:p w14:paraId="3A69C295" w14:textId="77777777" w:rsidR="00D36654" w:rsidRPr="00846432" w:rsidRDefault="00D36654" w:rsidP="00D36654">
      <w:pPr>
        <w:widowControl/>
        <w:spacing w:line="240" w:lineRule="exact"/>
        <w:rPr>
          <w:sz w:val="24"/>
          <w:szCs w:val="24"/>
        </w:rPr>
      </w:pPr>
    </w:p>
    <w:p w14:paraId="065AA2F4" w14:textId="77777777" w:rsidR="00D36654" w:rsidRPr="00846432" w:rsidRDefault="00D36654" w:rsidP="00D36654">
      <w:pPr>
        <w:widowControl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Cadeirydd a Dirprwy Gadeirydd a etholir yn unol â’r rheoliadau </w:t>
      </w:r>
      <w:proofErr w:type="spellStart"/>
      <w:r w:rsidRPr="00846432">
        <w:rPr>
          <w:rFonts w:eastAsia="Arial"/>
          <w:sz w:val="24"/>
          <w:szCs w:val="24"/>
          <w:lang w:val="cy-GB"/>
        </w:rPr>
        <w:t>FfMLl</w:t>
      </w:r>
      <w:proofErr w:type="spellEnd"/>
      <w:r w:rsidRPr="00846432">
        <w:rPr>
          <w:rFonts w:eastAsia="Arial"/>
          <w:sz w:val="24"/>
          <w:szCs w:val="24"/>
          <w:lang w:val="cy-GB"/>
        </w:rPr>
        <w:t xml:space="preserve">;  </w:t>
      </w:r>
    </w:p>
    <w:p w14:paraId="5E2A0F6E" w14:textId="77777777" w:rsidR="00D36654" w:rsidRPr="00846432" w:rsidRDefault="00D36654" w:rsidP="00D36654">
      <w:pPr>
        <w:widowControl/>
        <w:spacing w:line="240" w:lineRule="exact"/>
        <w:rPr>
          <w:sz w:val="24"/>
          <w:szCs w:val="24"/>
        </w:rPr>
      </w:pPr>
    </w:p>
    <w:p w14:paraId="0E9ECFEC" w14:textId="77777777" w:rsidR="00D36654" w:rsidRPr="00846432" w:rsidRDefault="00D36654" w:rsidP="00D36654">
      <w:pPr>
        <w:widowControl/>
        <w:numPr>
          <w:ilvl w:val="0"/>
          <w:numId w:val="3"/>
        </w:numPr>
        <w:spacing w:line="278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isafswm o 12 ac uchafswm o 20 aelod arall. Rhaid i’r rhain fod yn gynrychiolaeth gytbwys o i) defnyddwyr mynediad hamdden a </w:t>
      </w:r>
      <w:proofErr w:type="spellStart"/>
      <w:r w:rsidRPr="00846432">
        <w:rPr>
          <w:rFonts w:eastAsia="Arial"/>
          <w:sz w:val="24"/>
          <w:szCs w:val="24"/>
          <w:lang w:val="cy-GB"/>
        </w:rPr>
        <w:t>ii</w:t>
      </w:r>
      <w:proofErr w:type="spellEnd"/>
      <w:r w:rsidRPr="00846432">
        <w:rPr>
          <w:rFonts w:eastAsia="Arial"/>
          <w:sz w:val="24"/>
          <w:szCs w:val="24"/>
          <w:lang w:val="cy-GB"/>
        </w:rPr>
        <w:t xml:space="preserve">) tirfeddianwyr a phreswylwyr – ynghyd â chynrychiolaeth o fuddiannau eraill sy’n berthnasol i’r ardal.  </w:t>
      </w:r>
    </w:p>
    <w:p w14:paraId="7D9B45DB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</w:p>
    <w:p w14:paraId="48D3DA72" w14:textId="77777777" w:rsidR="00D36654" w:rsidRPr="00846432" w:rsidRDefault="00D36654" w:rsidP="00D36654">
      <w:pPr>
        <w:widowControl/>
        <w:spacing w:line="240" w:lineRule="exact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6.</w:t>
      </w:r>
      <w:r w:rsidRPr="00846432">
        <w:rPr>
          <w:rFonts w:eastAsia="Arial"/>
          <w:sz w:val="24"/>
          <w:szCs w:val="24"/>
          <w:lang w:val="cy-GB"/>
        </w:rPr>
        <w:t xml:space="preserve"> Bydd yr aelodaeth yn: </w:t>
      </w:r>
    </w:p>
    <w:p w14:paraId="027012DF" w14:textId="77777777" w:rsidR="00D36654" w:rsidRPr="00846432" w:rsidRDefault="00D36654" w:rsidP="00D36654">
      <w:pPr>
        <w:widowControl/>
        <w:spacing w:line="240" w:lineRule="exact"/>
        <w:rPr>
          <w:sz w:val="24"/>
          <w:szCs w:val="24"/>
        </w:rPr>
      </w:pPr>
    </w:p>
    <w:p w14:paraId="2090A51E" w14:textId="77777777" w:rsidR="00D36654" w:rsidRPr="00846432" w:rsidRDefault="00D36654" w:rsidP="00D36654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gytbwys i osgoi gormod o un grŵp buddiant penodol;  </w:t>
      </w:r>
    </w:p>
    <w:p w14:paraId="681B3AE7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</w:p>
    <w:p w14:paraId="77AF99F0" w14:textId="77777777" w:rsidR="00D36654" w:rsidRPr="00846432" w:rsidRDefault="00D36654" w:rsidP="00D36654">
      <w:pPr>
        <w:widowControl/>
        <w:numPr>
          <w:ilvl w:val="0"/>
          <w:numId w:val="4"/>
        </w:numPr>
        <w:spacing w:line="297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cynrychioli croestoriad o fuddiannau yn yr ardal; ac yn  </w:t>
      </w:r>
    </w:p>
    <w:p w14:paraId="26B18D37" w14:textId="77777777" w:rsidR="00D36654" w:rsidRPr="00846432" w:rsidRDefault="00D36654" w:rsidP="00D36654">
      <w:pPr>
        <w:widowControl/>
        <w:spacing w:line="297" w:lineRule="exact"/>
        <w:rPr>
          <w:sz w:val="24"/>
          <w:szCs w:val="24"/>
        </w:rPr>
      </w:pPr>
    </w:p>
    <w:p w14:paraId="048348BB" w14:textId="77777777" w:rsidR="00D36654" w:rsidRPr="00846432" w:rsidRDefault="00D36654" w:rsidP="00D36654">
      <w:pPr>
        <w:widowControl/>
        <w:numPr>
          <w:ilvl w:val="0"/>
          <w:numId w:val="4"/>
        </w:numPr>
        <w:spacing w:line="273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byw neu’n gweithio yn yr ardal neu’n adnabod yr ardal yn dda.  </w:t>
      </w:r>
    </w:p>
    <w:p w14:paraId="3B89E7EE" w14:textId="77777777" w:rsidR="00D36654" w:rsidRPr="00846432" w:rsidRDefault="00D36654" w:rsidP="00D36654">
      <w:pPr>
        <w:widowControl/>
        <w:spacing w:line="273" w:lineRule="exact"/>
        <w:rPr>
          <w:sz w:val="24"/>
          <w:szCs w:val="24"/>
        </w:rPr>
      </w:pPr>
    </w:p>
    <w:p w14:paraId="34935F91" w14:textId="77777777" w:rsidR="00D36654" w:rsidRPr="00846432" w:rsidRDefault="00D36654" w:rsidP="00D36654">
      <w:pPr>
        <w:widowControl/>
        <w:spacing w:line="240" w:lineRule="exact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7</w:t>
      </w:r>
      <w:r w:rsidRPr="00846432">
        <w:rPr>
          <w:rFonts w:eastAsia="Arial"/>
          <w:sz w:val="24"/>
          <w:szCs w:val="24"/>
          <w:lang w:val="cy-GB"/>
        </w:rPr>
        <w:t xml:space="preserve">. Disgwylir i’r aelodau: </w:t>
      </w:r>
    </w:p>
    <w:p w14:paraId="14C609CE" w14:textId="77777777" w:rsidR="00D36654" w:rsidRPr="00846432" w:rsidRDefault="00D36654" w:rsidP="00D36654">
      <w:pPr>
        <w:widowControl/>
        <w:spacing w:line="240" w:lineRule="exact"/>
        <w:rPr>
          <w:sz w:val="24"/>
          <w:szCs w:val="24"/>
        </w:rPr>
      </w:pPr>
    </w:p>
    <w:p w14:paraId="0C72EC4C" w14:textId="77777777" w:rsidR="00D36654" w:rsidRPr="00846432" w:rsidRDefault="00D36654" w:rsidP="00D36654">
      <w:pPr>
        <w:widowControl/>
        <w:numPr>
          <w:ilvl w:val="0"/>
          <w:numId w:val="5"/>
        </w:numPr>
        <w:spacing w:line="283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lynu wrth yr adrannau sy’n ymwneud â </w:t>
      </w:r>
      <w:proofErr w:type="spellStart"/>
      <w:r w:rsidRPr="00846432">
        <w:rPr>
          <w:rFonts w:eastAsia="Arial"/>
          <w:sz w:val="24"/>
          <w:szCs w:val="24"/>
          <w:lang w:val="cy-GB"/>
        </w:rPr>
        <w:t>FfMLlau</w:t>
      </w:r>
      <w:proofErr w:type="spellEnd"/>
      <w:r w:rsidRPr="00846432">
        <w:rPr>
          <w:rFonts w:eastAsia="Arial"/>
          <w:sz w:val="24"/>
          <w:szCs w:val="24"/>
          <w:lang w:val="cy-GB"/>
        </w:rPr>
        <w:t xml:space="preserve"> yn y Ddeddf Cefn Gwlad a Hawliau Tramwy a’r rheoliadau, a’r Cylch Gorchwyl hwn;  </w:t>
      </w:r>
    </w:p>
    <w:p w14:paraId="2FDFC586" w14:textId="77777777" w:rsidR="00D36654" w:rsidRPr="00846432" w:rsidRDefault="00D36654" w:rsidP="00D36654">
      <w:pPr>
        <w:widowControl/>
        <w:spacing w:line="283" w:lineRule="exact"/>
        <w:rPr>
          <w:sz w:val="24"/>
          <w:szCs w:val="24"/>
        </w:rPr>
      </w:pPr>
    </w:p>
    <w:p w14:paraId="36A97C13" w14:textId="77777777" w:rsidR="00D36654" w:rsidRPr="00846432" w:rsidRDefault="00D36654" w:rsidP="00D36654">
      <w:pPr>
        <w:widowControl/>
        <w:numPr>
          <w:ilvl w:val="0"/>
          <w:numId w:val="5"/>
        </w:numPr>
        <w:spacing w:line="288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dangos ymrwymiad i gyflawni nodau’r Fforwm Mynediad Lleol drwy weithio’n adeiladol gyda’r aelodau eraill;  </w:t>
      </w:r>
    </w:p>
    <w:p w14:paraId="1F09A8F1" w14:textId="77777777" w:rsidR="00D36654" w:rsidRPr="00846432" w:rsidRDefault="00D36654" w:rsidP="00D36654">
      <w:pPr>
        <w:widowControl/>
        <w:spacing w:line="288" w:lineRule="exact"/>
        <w:rPr>
          <w:sz w:val="24"/>
          <w:szCs w:val="24"/>
        </w:rPr>
      </w:pPr>
    </w:p>
    <w:p w14:paraId="50A2D654" w14:textId="77777777" w:rsidR="00D36654" w:rsidRPr="00846432" w:rsidRDefault="00D36654" w:rsidP="00D36654">
      <w:pPr>
        <w:widowControl/>
        <w:numPr>
          <w:ilvl w:val="0"/>
          <w:numId w:val="5"/>
        </w:numPr>
        <w:spacing w:line="268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gallu rhoi’r amser angenrheidiol i fynychu cyfarfodydd a rhwydweithio y tu allan i gyfarfodydd;  </w:t>
      </w:r>
    </w:p>
    <w:p w14:paraId="120537E0" w14:textId="77777777" w:rsidR="00D36654" w:rsidRPr="00846432" w:rsidRDefault="00D36654" w:rsidP="00D36654">
      <w:pPr>
        <w:widowControl/>
        <w:spacing w:line="268" w:lineRule="exact"/>
        <w:rPr>
          <w:sz w:val="24"/>
          <w:szCs w:val="24"/>
        </w:rPr>
      </w:pPr>
    </w:p>
    <w:p w14:paraId="6D3D3A4E" w14:textId="77777777" w:rsidR="00D36654" w:rsidRPr="00846432" w:rsidRDefault="00D36654" w:rsidP="00D36654">
      <w:pPr>
        <w:widowControl/>
        <w:numPr>
          <w:ilvl w:val="0"/>
          <w:numId w:val="5"/>
        </w:numPr>
        <w:spacing w:line="278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meddu ar brofiad digonol o fynediad i gefn gwlad yn yr ardal leol er mwyn gallu gwneud cyfraniad hyddysg ac adeiladol at wella darpariaeth mynediad; a </w:t>
      </w:r>
    </w:p>
    <w:p w14:paraId="60F2A970" w14:textId="77777777" w:rsidR="00D36654" w:rsidRPr="00846432" w:rsidRDefault="00D36654" w:rsidP="00D36654">
      <w:pPr>
        <w:widowControl/>
        <w:numPr>
          <w:ilvl w:val="0"/>
          <w:numId w:val="5"/>
        </w:numPr>
        <w:spacing w:line="278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gallu gweithio gydag ystod eang o grwpiau â diddordeb.  </w:t>
      </w:r>
    </w:p>
    <w:p w14:paraId="585B0521" w14:textId="77777777" w:rsidR="00D36654" w:rsidRPr="00846432" w:rsidRDefault="00D36654" w:rsidP="00D36654">
      <w:pPr>
        <w:widowControl/>
        <w:spacing w:line="283" w:lineRule="exact"/>
        <w:rPr>
          <w:sz w:val="24"/>
          <w:szCs w:val="24"/>
        </w:rPr>
      </w:pPr>
    </w:p>
    <w:p w14:paraId="36E09BDB" w14:textId="77777777" w:rsidR="00D36654" w:rsidRPr="00846432" w:rsidRDefault="00D36654" w:rsidP="00D36654">
      <w:pPr>
        <w:widowControl/>
        <w:rPr>
          <w:sz w:val="24"/>
          <w:szCs w:val="24"/>
        </w:rPr>
      </w:pPr>
    </w:p>
    <w:p w14:paraId="61C7E45E" w14:textId="77777777" w:rsidR="00D36654" w:rsidRPr="00846432" w:rsidRDefault="00D36654" w:rsidP="00D36654">
      <w:pPr>
        <w:pStyle w:val="Heading1"/>
        <w:spacing w:line="278" w:lineRule="exact"/>
      </w:pPr>
      <w:r w:rsidRPr="00846432">
        <w:rPr>
          <w:rFonts w:eastAsia="Arial"/>
          <w:lang w:val="cy-GB"/>
        </w:rPr>
        <w:t>GWEINYDDU</w:t>
      </w:r>
    </w:p>
    <w:p w14:paraId="4C90D2BF" w14:textId="77777777" w:rsidR="00D36654" w:rsidRPr="00846432" w:rsidRDefault="00D36654" w:rsidP="00D36654">
      <w:pPr>
        <w:pStyle w:val="Heading1"/>
        <w:spacing w:line="278" w:lineRule="exact"/>
      </w:pPr>
    </w:p>
    <w:p w14:paraId="6AF1D91A" w14:textId="77777777" w:rsidR="00D36654" w:rsidRPr="00846432" w:rsidRDefault="00D36654" w:rsidP="00D36654">
      <w:pPr>
        <w:pStyle w:val="Heading1"/>
        <w:spacing w:line="278" w:lineRule="exact"/>
      </w:pPr>
      <w:r w:rsidRPr="00846432">
        <w:rPr>
          <w:rFonts w:eastAsia="Arial"/>
          <w:lang w:val="cy-GB"/>
        </w:rPr>
        <w:t>YSGRIFENYDDIAETH</w:t>
      </w:r>
      <w:r w:rsidRPr="00846432">
        <w:rPr>
          <w:rFonts w:eastAsia="Arial"/>
          <w:b w:val="0"/>
          <w:bCs w:val="0"/>
          <w:lang w:val="cy-GB"/>
        </w:rPr>
        <w:t xml:space="preserve"> </w:t>
      </w:r>
    </w:p>
    <w:p w14:paraId="5B22B3FA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</w:p>
    <w:p w14:paraId="5D5F6FA3" w14:textId="77777777" w:rsidR="00D36654" w:rsidRPr="00846432" w:rsidRDefault="00D36654" w:rsidP="00D36654">
      <w:pPr>
        <w:widowControl/>
        <w:spacing w:line="302" w:lineRule="exact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8.</w:t>
      </w:r>
      <w:r w:rsidRPr="00846432">
        <w:rPr>
          <w:rFonts w:eastAsia="Arial"/>
          <w:sz w:val="24"/>
          <w:szCs w:val="24"/>
          <w:lang w:val="cy-GB"/>
        </w:rPr>
        <w:t xml:space="preserve"> Bydd gan Fforwm Mynediad Lleol Caerdydd Ysgrifennydd a gaiff ei benodi gan yr awdurdod penodi a fydd yn gyfrifol am:  </w:t>
      </w:r>
    </w:p>
    <w:p w14:paraId="314A96AF" w14:textId="77777777" w:rsidR="00D36654" w:rsidRPr="00846432" w:rsidRDefault="00D36654" w:rsidP="00D36654">
      <w:pPr>
        <w:widowControl/>
        <w:spacing w:line="240" w:lineRule="exact"/>
        <w:rPr>
          <w:sz w:val="24"/>
          <w:szCs w:val="24"/>
        </w:rPr>
      </w:pPr>
    </w:p>
    <w:p w14:paraId="15838295" w14:textId="77777777" w:rsidR="00D36654" w:rsidRPr="00846432" w:rsidRDefault="00D36654" w:rsidP="00D36654">
      <w:pPr>
        <w:widowControl/>
        <w:numPr>
          <w:ilvl w:val="0"/>
          <w:numId w:val="6"/>
        </w:numPr>
        <w:spacing w:line="312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ddarparu cefnogaeth i gadeirydd y Fforwm;  </w:t>
      </w:r>
    </w:p>
    <w:p w14:paraId="71353AC9" w14:textId="77777777" w:rsidR="00D36654" w:rsidRPr="00846432" w:rsidRDefault="00D36654" w:rsidP="00D36654">
      <w:pPr>
        <w:widowControl/>
        <w:spacing w:line="312" w:lineRule="exact"/>
        <w:rPr>
          <w:sz w:val="24"/>
          <w:szCs w:val="24"/>
        </w:rPr>
      </w:pPr>
    </w:p>
    <w:p w14:paraId="221D14C0" w14:textId="77777777" w:rsidR="00D36654" w:rsidRPr="00846432" w:rsidRDefault="00D36654" w:rsidP="00D36654">
      <w:pPr>
        <w:widowControl/>
        <w:numPr>
          <w:ilvl w:val="0"/>
          <w:numId w:val="6"/>
        </w:numPr>
        <w:spacing w:line="283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sicrhau y caiff y Fforwm ei sefydlu a’i redeg yn unol â’r Ddeddf Cefn Gwlad a Hawliau Tramwy, rheoliadau Fforwm Mynediad Lleol a’r Cylch Gorchwyl hwn;  </w:t>
      </w:r>
    </w:p>
    <w:p w14:paraId="50B1DA99" w14:textId="77777777" w:rsidR="00D36654" w:rsidRPr="00846432" w:rsidRDefault="00D36654" w:rsidP="00D36654">
      <w:pPr>
        <w:widowControl/>
        <w:spacing w:line="283" w:lineRule="exact"/>
        <w:rPr>
          <w:sz w:val="24"/>
          <w:szCs w:val="24"/>
        </w:rPr>
      </w:pPr>
    </w:p>
    <w:p w14:paraId="521BF90C" w14:textId="77777777" w:rsidR="00D36654" w:rsidRPr="00846432" w:rsidRDefault="00D36654" w:rsidP="00D36654">
      <w:pPr>
        <w:widowControl/>
        <w:numPr>
          <w:ilvl w:val="0"/>
          <w:numId w:val="6"/>
        </w:numPr>
        <w:spacing w:line="302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rheoli unrhyw adnoddau sy’n gysylltiedig â’i waith;  </w:t>
      </w:r>
    </w:p>
    <w:p w14:paraId="162E168E" w14:textId="77777777" w:rsidR="00D36654" w:rsidRPr="00846432" w:rsidRDefault="00D36654" w:rsidP="00D36654">
      <w:pPr>
        <w:widowControl/>
        <w:spacing w:line="302" w:lineRule="exact"/>
        <w:rPr>
          <w:sz w:val="24"/>
          <w:szCs w:val="24"/>
        </w:rPr>
      </w:pPr>
    </w:p>
    <w:p w14:paraId="01240D39" w14:textId="77777777" w:rsidR="00D36654" w:rsidRPr="00846432" w:rsidRDefault="00D36654" w:rsidP="00D36654">
      <w:pPr>
        <w:widowControl/>
        <w:numPr>
          <w:ilvl w:val="0"/>
          <w:numId w:val="6"/>
        </w:numPr>
        <w:spacing w:line="278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d)trefnu a hyrwyddo cyfarfodydd, gan gynnwys trefnu bod papurau a gwybodaeth yn cael eu dosbarthu i aelodau’r Fforwm a’r cyhoedd;  </w:t>
      </w:r>
    </w:p>
    <w:p w14:paraId="5F1BE9B2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</w:p>
    <w:p w14:paraId="4CE12F07" w14:textId="77777777" w:rsidR="00D36654" w:rsidRPr="00846432" w:rsidRDefault="00D36654" w:rsidP="00D36654">
      <w:pPr>
        <w:widowControl/>
        <w:numPr>
          <w:ilvl w:val="0"/>
          <w:numId w:val="6"/>
        </w:numPr>
        <w:spacing w:line="240" w:lineRule="exact"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cynhyrchu cofnodion o gyfarfodydd Fforwm  </w:t>
      </w:r>
    </w:p>
    <w:p w14:paraId="75D5EAEB" w14:textId="77777777" w:rsidR="00D36654" w:rsidRPr="00846432" w:rsidRDefault="00D36654" w:rsidP="00D36654">
      <w:pPr>
        <w:widowControl/>
        <w:spacing w:line="240" w:lineRule="exact"/>
        <w:rPr>
          <w:sz w:val="24"/>
          <w:szCs w:val="24"/>
        </w:rPr>
      </w:pPr>
    </w:p>
    <w:p w14:paraId="2AA22F3C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</w:p>
    <w:p w14:paraId="2AFADFFF" w14:textId="77777777" w:rsidR="00D36654" w:rsidRPr="00846432" w:rsidRDefault="00D36654" w:rsidP="00D36654">
      <w:pPr>
        <w:pStyle w:val="Heading1"/>
        <w:spacing w:line="278" w:lineRule="exact"/>
      </w:pPr>
      <w:r w:rsidRPr="00846432">
        <w:rPr>
          <w:rFonts w:eastAsia="Arial"/>
          <w:lang w:val="cy-GB"/>
        </w:rPr>
        <w:t>CYFARFODYDD</w:t>
      </w:r>
    </w:p>
    <w:p w14:paraId="7570133F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</w:p>
    <w:p w14:paraId="679F6161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9.</w:t>
      </w:r>
      <w:r w:rsidRPr="00846432">
        <w:rPr>
          <w:rFonts w:eastAsia="Arial"/>
          <w:sz w:val="24"/>
          <w:szCs w:val="24"/>
          <w:lang w:val="cy-GB"/>
        </w:rPr>
        <w:t xml:space="preserve"> Cynhelir cyfarfodydd o leiaf ddwywaith y flwyddyn ac yn amlach yn ôl yr angen; cytunir ar hyn rhwng y </w:t>
      </w:r>
      <w:proofErr w:type="spellStart"/>
      <w:r w:rsidRPr="00846432">
        <w:rPr>
          <w:rFonts w:eastAsia="Arial"/>
          <w:sz w:val="24"/>
          <w:szCs w:val="24"/>
          <w:lang w:val="cy-GB"/>
        </w:rPr>
        <w:t>FfMLl</w:t>
      </w:r>
      <w:proofErr w:type="spellEnd"/>
      <w:r w:rsidRPr="00846432">
        <w:rPr>
          <w:rFonts w:eastAsia="Arial"/>
          <w:sz w:val="24"/>
          <w:szCs w:val="24"/>
          <w:lang w:val="cy-GB"/>
        </w:rPr>
        <w:t xml:space="preserve"> a’r awdurdod penodi. </w:t>
      </w:r>
    </w:p>
    <w:p w14:paraId="6867AC10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</w:p>
    <w:p w14:paraId="6C40DC3E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10.</w:t>
      </w:r>
      <w:r w:rsidRPr="00846432">
        <w:rPr>
          <w:rFonts w:eastAsia="Arial"/>
          <w:sz w:val="24"/>
          <w:szCs w:val="24"/>
          <w:lang w:val="cy-GB"/>
        </w:rPr>
        <w:t xml:space="preserve"> Cytunir ar agendâu’r cyfarfodydd thwng y Cadeirydd, y Dirprwy Gadeirydd a’r Ysgrifennydd - ond gall unrhyw aelod awgrymu eitemau i’w hystyried.</w:t>
      </w:r>
    </w:p>
    <w:p w14:paraId="0F4E2F16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</w:p>
    <w:p w14:paraId="45711C82" w14:textId="77777777" w:rsidR="00D36654" w:rsidRPr="00846432" w:rsidRDefault="00D36654" w:rsidP="00D36654">
      <w:pPr>
        <w:widowControl/>
        <w:spacing w:line="240" w:lineRule="exact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11.</w:t>
      </w:r>
      <w:r w:rsidRPr="00846432">
        <w:rPr>
          <w:rFonts w:eastAsia="Arial"/>
          <w:sz w:val="24"/>
          <w:szCs w:val="24"/>
          <w:lang w:val="cy-GB"/>
        </w:rPr>
        <w:t xml:space="preserve"> Hysbysebir cyfarfodydd o flaen llaw a chyhoeddir y cofnodion.  </w:t>
      </w:r>
    </w:p>
    <w:p w14:paraId="1F5F85F0" w14:textId="77777777" w:rsidR="00D36654" w:rsidRPr="00846432" w:rsidRDefault="00D36654" w:rsidP="00D36654">
      <w:pPr>
        <w:widowControl/>
        <w:spacing w:line="283" w:lineRule="exact"/>
        <w:rPr>
          <w:sz w:val="24"/>
          <w:szCs w:val="24"/>
        </w:rPr>
      </w:pPr>
    </w:p>
    <w:p w14:paraId="2EA21271" w14:textId="77777777" w:rsidR="00D36654" w:rsidRPr="00846432" w:rsidRDefault="00D36654" w:rsidP="00D36654">
      <w:pPr>
        <w:widowControl/>
        <w:spacing w:line="264" w:lineRule="exact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12.</w:t>
      </w:r>
      <w:r w:rsidRPr="00846432">
        <w:rPr>
          <w:rFonts w:eastAsia="Arial"/>
          <w:sz w:val="24"/>
          <w:szCs w:val="24"/>
          <w:lang w:val="cy-GB"/>
        </w:rPr>
        <w:t xml:space="preserve"> Bydd y Cadeirydd yn gwahodd arsylwyr/ymgynghorwyr i’r cyfarfodydd pan fydd hynny’n briodol.  </w:t>
      </w:r>
    </w:p>
    <w:p w14:paraId="1AAA531E" w14:textId="77777777" w:rsidR="00D36654" w:rsidRPr="00846432" w:rsidRDefault="00D36654" w:rsidP="00D36654">
      <w:pPr>
        <w:widowControl/>
        <w:spacing w:line="264" w:lineRule="exact"/>
        <w:rPr>
          <w:sz w:val="24"/>
          <w:szCs w:val="24"/>
        </w:rPr>
      </w:pPr>
    </w:p>
    <w:p w14:paraId="1343661D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13.</w:t>
      </w:r>
      <w:r w:rsidRPr="00846432">
        <w:rPr>
          <w:rFonts w:eastAsia="Arial"/>
          <w:sz w:val="24"/>
          <w:szCs w:val="24"/>
          <w:lang w:val="cy-GB"/>
        </w:rPr>
        <w:t xml:space="preserve"> Bydd yr arsylwyr/ymgynghorwyr yn gallu cyfrannu at y cyfarfodydd os bydd y Cadeirydd yn cytuno.  </w:t>
      </w:r>
    </w:p>
    <w:p w14:paraId="1BB13390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</w:p>
    <w:p w14:paraId="7813EAA9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14.</w:t>
      </w:r>
      <w:r w:rsidRPr="00846432">
        <w:rPr>
          <w:rFonts w:eastAsia="Arial"/>
          <w:sz w:val="24"/>
          <w:szCs w:val="24"/>
          <w:lang w:val="cy-GB"/>
        </w:rPr>
        <w:t xml:space="preserve"> Bydd un cynrychiolydd o Cyfoeth Naturiol Cymru a Llywodraeth Cymru ac unrhyw swyddog o’r awdurdod penodi yn cael statws arsylwi yn awtomatig.  </w:t>
      </w:r>
    </w:p>
    <w:p w14:paraId="2F1E3CF2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</w:p>
    <w:p w14:paraId="3614EAF4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15.</w:t>
      </w:r>
      <w:r w:rsidRPr="00846432">
        <w:rPr>
          <w:rFonts w:eastAsia="Arial"/>
          <w:sz w:val="24"/>
          <w:szCs w:val="24"/>
          <w:lang w:val="cy-GB"/>
        </w:rPr>
        <w:t xml:space="preserve"> Os bydd angen, sefydlir pwyllgorau Fforwm Mynediad Lleol gan y Cadeirydd pan fydd yr aelodau’n gytûn.  </w:t>
      </w:r>
    </w:p>
    <w:p w14:paraId="5B8660B7" w14:textId="77777777" w:rsidR="00D36654" w:rsidRPr="00846432" w:rsidRDefault="00D36654" w:rsidP="00D36654">
      <w:pPr>
        <w:widowControl/>
        <w:spacing w:line="278" w:lineRule="exact"/>
        <w:rPr>
          <w:sz w:val="24"/>
          <w:szCs w:val="24"/>
        </w:rPr>
      </w:pPr>
    </w:p>
    <w:p w14:paraId="4D3930A9" w14:textId="77777777" w:rsidR="00D36654" w:rsidRPr="00846432" w:rsidRDefault="00D36654" w:rsidP="00D36654">
      <w:pPr>
        <w:widowControl/>
        <w:spacing w:line="288" w:lineRule="exact"/>
        <w:rPr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16.</w:t>
      </w:r>
      <w:r w:rsidRPr="00846432">
        <w:rPr>
          <w:rFonts w:eastAsia="Arial"/>
          <w:sz w:val="24"/>
          <w:szCs w:val="24"/>
          <w:lang w:val="cy-GB"/>
        </w:rPr>
        <w:t xml:space="preserve"> Cytunir ar gylch gorchwyl y cadeirydd a’r aelodaeth gan y Cadeirydd a’r aelodau.  </w:t>
      </w:r>
    </w:p>
    <w:p w14:paraId="260C979E" w14:textId="77777777" w:rsidR="00D36654" w:rsidRPr="00846432" w:rsidRDefault="00D36654" w:rsidP="00D36654">
      <w:pPr>
        <w:widowControl/>
        <w:spacing w:line="288" w:lineRule="exact"/>
        <w:rPr>
          <w:sz w:val="24"/>
          <w:szCs w:val="24"/>
        </w:rPr>
      </w:pPr>
    </w:p>
    <w:p w14:paraId="4C21422B" w14:textId="77777777" w:rsidR="00D36654" w:rsidRPr="00846432" w:rsidRDefault="00D36654" w:rsidP="00D36654">
      <w:pPr>
        <w:widowControl/>
        <w:spacing w:line="240" w:lineRule="exact"/>
        <w:rPr>
          <w:sz w:val="24"/>
          <w:szCs w:val="24"/>
        </w:rPr>
        <w:sectPr w:rsidR="00D36654" w:rsidRPr="00846432" w:rsidSect="00C10F15">
          <w:pgSz w:w="11907" w:h="16839" w:code="9"/>
          <w:pgMar w:top="1440" w:right="1080" w:bottom="1440" w:left="1080" w:header="706" w:footer="706" w:gutter="0"/>
          <w:cols w:space="709"/>
          <w:noEndnote/>
          <w:docGrid w:linePitch="272"/>
        </w:sectPr>
      </w:pPr>
      <w:r w:rsidRPr="00846432">
        <w:rPr>
          <w:rFonts w:eastAsia="Arial"/>
          <w:b/>
          <w:bCs/>
          <w:sz w:val="24"/>
          <w:szCs w:val="24"/>
          <w:lang w:val="cy-GB"/>
        </w:rPr>
        <w:t>17.</w:t>
      </w:r>
      <w:r w:rsidRPr="00846432">
        <w:rPr>
          <w:rFonts w:eastAsia="Arial"/>
          <w:sz w:val="24"/>
          <w:szCs w:val="24"/>
          <w:lang w:val="cy-GB"/>
        </w:rPr>
        <w:t xml:space="preserve"> Caiff holl gyfarfodydd y </w:t>
      </w:r>
      <w:proofErr w:type="spellStart"/>
      <w:r w:rsidRPr="00846432">
        <w:rPr>
          <w:rFonts w:eastAsia="Arial"/>
          <w:sz w:val="24"/>
          <w:szCs w:val="24"/>
          <w:lang w:val="cy-GB"/>
        </w:rPr>
        <w:t>FfMLl</w:t>
      </w:r>
      <w:proofErr w:type="spellEnd"/>
      <w:r w:rsidRPr="00846432">
        <w:rPr>
          <w:rFonts w:eastAsia="Arial"/>
          <w:sz w:val="24"/>
          <w:szCs w:val="24"/>
          <w:lang w:val="cy-GB"/>
        </w:rPr>
        <w:t xml:space="preserve"> eu cynnal yn gyhoeddus (Yn rhithwir neu wyneb yn wyneb).  Fodd bynnag, gall y sawl sy’n llywyddu, yn dilyn cais gan aelod neu aelodau, benderfynu y dylid gwahardd y cyhoedd ar gyfer rhai eitemau am resymau preifatrwydd personol neu gyfrinachedd masnachol. </w:t>
      </w:r>
    </w:p>
    <w:p w14:paraId="32F4472F" w14:textId="77777777" w:rsidR="00D36654" w:rsidRPr="00846432" w:rsidRDefault="00D36654" w:rsidP="00D36654">
      <w:pPr>
        <w:widowControl/>
        <w:rPr>
          <w:sz w:val="24"/>
          <w:szCs w:val="24"/>
        </w:rPr>
      </w:pPr>
      <w:bookmarkStart w:id="35" w:name="cysill"/>
      <w:bookmarkEnd w:id="35"/>
    </w:p>
    <w:p w14:paraId="605BAE90" w14:textId="7C505599" w:rsidR="00D36654" w:rsidRPr="00846432" w:rsidRDefault="00D36654" w:rsidP="00D36654">
      <w:pPr>
        <w:widowControl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168DEF" wp14:editId="2D0A1F97">
                <wp:simplePos x="0" y="0"/>
                <wp:positionH relativeFrom="column">
                  <wp:posOffset>9525</wp:posOffset>
                </wp:positionH>
                <wp:positionV relativeFrom="paragraph">
                  <wp:posOffset>100964</wp:posOffset>
                </wp:positionV>
                <wp:extent cx="6257925" cy="0"/>
                <wp:effectExtent l="0" t="0" r="0" b="0"/>
                <wp:wrapNone/>
                <wp:docPr id="184915741" name="Straight Arrow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8E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alt="&quot;&quot;" style="position:absolute;margin-left:.75pt;margin-top:7.95pt;width:492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yntgEAAFYDAAAOAAAAZHJzL2Uyb0RvYy54bWysU8Fu2zAMvQ/YPwi6L04CpFuNOD2k7S7d&#10;FqDdBzCSbAuVRYFUYufvJ6lJNnS3YT4Qoig+Pj7S67tpcOJoiC36Ri5mcymMV6it7xr58+Xx0xcp&#10;OILX4NCbRp4My7vNxw/rMdRmiT06bUgkEM/1GBrZxxjqqmLVmwF4hsH4FGyRBojJpa7SBGNCH1y1&#10;nM9vqhFJB0JlmNPt/VtQbgp+2xoVf7QtmyhcIxO3WCwVu8+22qyh7ghCb9WZBvwDiwGsT0WvUPcQ&#10;QRzI/gU1WEXI2MaZwqHCtrXKlB5SN4v5u26eewim9JLE4XCVif8frPp+3PodZepq8s/hCdUrC4/b&#10;HnxnCoGXU0iDW2SpqjFwfU3JDocdif34DXV6A4eIRYWppSFDpv7EVMQ+XcU2UxQqXd4sV59vlysp&#10;1CVWQX1JDMTxq8FB5EMjORLYro9b9D6NFGlRysDxiWOmBfUlIVf1+GidK5N1XoyNvF2lOjnC6KzO&#10;weJQt986EkfIu1G+0uO7Z4QHrwtYb0A/nM8RrHs7p+LOn6XJauTV43qP+rSji2RpeIXledHydvzp&#10;l+zfv8PmFwAAAP//AwBQSwMEFAAGAAgAAAAhAP6x6EfbAAAABwEAAA8AAABkcnMvZG93bnJldi54&#10;bWxMj0FLw0AQhe+C/2EZwYvYTQvVJmZTiuDBo23B6zQ7JmmzsyG7aWJ/vVM86Gl48x5vvsnXk2vV&#10;mfrQeDYwnyWgiEtvG64M7HdvjytQISJbbD2TgW8KsC5ub3LMrB/5g87bWCkp4ZChgTrGLtM6lDU5&#10;DDPfEYv35XuHUWRfadvjKOWu1YskedIOG5YLNXb0WlN52g7OAIVhOU82qav275fx4XNxOY7dzpj7&#10;u2nzAirSFP/CcMUXdCiE6eAHtkG1opcSvI4UlNjp6lleO/wudJHr//zFDwAAAP//AwBQSwECLQAU&#10;AAYACAAAACEAtoM4kv4AAADhAQAAEwAAAAAAAAAAAAAAAAAAAAAAW0NvbnRlbnRfVHlwZXNdLnht&#10;bFBLAQItABQABgAIAAAAIQA4/SH/1gAAAJQBAAALAAAAAAAAAAAAAAAAAC8BAABfcmVscy8ucmVs&#10;c1BLAQItABQABgAIAAAAIQCDIFyntgEAAFYDAAAOAAAAAAAAAAAAAAAAAC4CAABkcnMvZTJvRG9j&#10;LnhtbFBLAQItABQABgAIAAAAIQD+sehH2wAAAAcBAAAPAAAAAAAAAAAAAAAAABAEAABkcnMvZG93&#10;bnJldi54bWxQSwUGAAAAAAQABADzAAAAGAUAAAAA&#10;"/>
            </w:pict>
          </mc:Fallback>
        </mc:AlternateContent>
      </w:r>
    </w:p>
    <w:p w14:paraId="3844B802" w14:textId="77777777" w:rsidR="00D36654" w:rsidRPr="00846432" w:rsidRDefault="00D36654" w:rsidP="00D36654">
      <w:pPr>
        <w:widowControl/>
        <w:rPr>
          <w:b/>
          <w:sz w:val="24"/>
          <w:szCs w:val="24"/>
        </w:rPr>
      </w:pPr>
    </w:p>
    <w:p w14:paraId="3F53FB92" w14:textId="77777777" w:rsidR="00D36654" w:rsidRPr="00846432" w:rsidRDefault="00D36654" w:rsidP="00D36654">
      <w:pPr>
        <w:widowControl/>
        <w:rPr>
          <w:b/>
          <w:sz w:val="24"/>
          <w:szCs w:val="24"/>
        </w:rPr>
      </w:pPr>
      <w:r w:rsidRPr="00846432">
        <w:rPr>
          <w:rFonts w:eastAsia="Arial"/>
          <w:b/>
          <w:bCs/>
          <w:sz w:val="24"/>
          <w:szCs w:val="24"/>
          <w:lang w:val="cy-GB"/>
        </w:rPr>
        <w:t>Rheoliadau Cyffredinol ar Ddiogelu Data (GDPR)</w:t>
      </w:r>
    </w:p>
    <w:p w14:paraId="13E6D786" w14:textId="77777777" w:rsidR="00D36654" w:rsidRPr="00846432" w:rsidRDefault="00D36654" w:rsidP="00D36654">
      <w:pPr>
        <w:widowControl/>
        <w:rPr>
          <w:sz w:val="24"/>
          <w:szCs w:val="24"/>
        </w:rPr>
      </w:pPr>
    </w:p>
    <w:p w14:paraId="19E6EE19" w14:textId="77777777" w:rsidR="00D36654" w:rsidRPr="00846432" w:rsidRDefault="00D36654" w:rsidP="00D36654">
      <w:pPr>
        <w:widowControl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Caiff gwybodaeth gennych ei phrosesu gan Gyngor Caerdydd yn unol â gofynion GDPR a’r Ddeddf Diogelu Data. </w:t>
      </w:r>
    </w:p>
    <w:p w14:paraId="4B48F452" w14:textId="77777777" w:rsidR="00D36654" w:rsidRPr="00846432" w:rsidRDefault="00D36654" w:rsidP="00D36654">
      <w:pPr>
        <w:widowControl/>
        <w:rPr>
          <w:sz w:val="24"/>
          <w:szCs w:val="24"/>
        </w:rPr>
      </w:pPr>
    </w:p>
    <w:p w14:paraId="48D1D351" w14:textId="77777777" w:rsidR="00D36654" w:rsidRPr="00846432" w:rsidRDefault="00D36654" w:rsidP="00D36654">
      <w:pPr>
        <w:widowControl/>
        <w:numPr>
          <w:ilvl w:val="0"/>
          <w:numId w:val="7"/>
        </w:numPr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 xml:space="preserve">Bydd y cais hwn yn cael ei gadw'n gyfrinachol ac yn cael ei ddefnyddio at y diben o benodi aelodaeth Fforwm Mynediad Lleol Caerdydd yn unig. Ar ôl cyfnod tair blynedd </w:t>
      </w:r>
      <w:proofErr w:type="spellStart"/>
      <w:r w:rsidRPr="00846432">
        <w:rPr>
          <w:rFonts w:eastAsia="Arial"/>
          <w:sz w:val="24"/>
          <w:szCs w:val="24"/>
          <w:lang w:val="cy-GB"/>
        </w:rPr>
        <w:t>FfMLl</w:t>
      </w:r>
      <w:proofErr w:type="spellEnd"/>
      <w:r w:rsidRPr="00846432">
        <w:rPr>
          <w:rFonts w:eastAsia="Arial"/>
          <w:sz w:val="24"/>
          <w:szCs w:val="24"/>
          <w:lang w:val="cy-GB"/>
        </w:rPr>
        <w:t xml:space="preserve"> Caerdydd, bydd y ceisiadau'n cael eu gwaredu yng ngwastraff cyfrinachol Cyngor Caerdydd.</w:t>
      </w:r>
    </w:p>
    <w:p w14:paraId="34A4A8FC" w14:textId="77777777" w:rsidR="00D36654" w:rsidRPr="00846432" w:rsidRDefault="00D36654" w:rsidP="00D36654">
      <w:pPr>
        <w:widowControl/>
        <w:rPr>
          <w:sz w:val="24"/>
          <w:szCs w:val="24"/>
        </w:rPr>
      </w:pPr>
    </w:p>
    <w:p w14:paraId="2BF3AE3B" w14:textId="77777777" w:rsidR="00D36654" w:rsidRPr="00846432" w:rsidRDefault="00D36654" w:rsidP="00D36654">
      <w:pPr>
        <w:widowControl/>
        <w:numPr>
          <w:ilvl w:val="0"/>
          <w:numId w:val="7"/>
        </w:numPr>
        <w:rPr>
          <w:rFonts w:eastAsia="Arial"/>
          <w:sz w:val="24"/>
          <w:szCs w:val="24"/>
          <w:lang w:val="cy-GB"/>
        </w:rPr>
      </w:pPr>
      <w:r w:rsidRPr="00846432">
        <w:rPr>
          <w:rFonts w:eastAsia="Arial"/>
          <w:sz w:val="24"/>
          <w:szCs w:val="24"/>
          <w:lang w:val="cy-GB"/>
        </w:rPr>
        <w:t xml:space="preserve">Dim ond yr enwau a benodir i’r Fforwm fydd yn cael eu cyhoeddi ar </w:t>
      </w:r>
      <w:hyperlink r:id="rId11" w:history="1">
        <w:r w:rsidRPr="00846432">
          <w:rPr>
            <w:rFonts w:eastAsia="Arial"/>
            <w:color w:val="0000FF"/>
            <w:sz w:val="24"/>
            <w:szCs w:val="24"/>
            <w:u w:val="single"/>
            <w:lang w:val="cy-GB"/>
          </w:rPr>
          <w:t>www.caerdydd.gov.uk</w:t>
        </w:r>
      </w:hyperlink>
      <w:r w:rsidRPr="00846432">
        <w:rPr>
          <w:rFonts w:eastAsia="Arial"/>
          <w:sz w:val="24"/>
          <w:szCs w:val="24"/>
          <w:lang w:val="cy-GB"/>
        </w:rPr>
        <w:t xml:space="preserve"> ar dudalen we’r Fforwm Mynediad Lleol ac yn y cofnodion a gyhoeddir yn dilyn y cyfarfodydd cyhoeddus y mae'r fforwm yn eu cynnal.  </w:t>
      </w:r>
    </w:p>
    <w:p w14:paraId="3E6FC960" w14:textId="77777777" w:rsidR="00D36654" w:rsidRPr="00846432" w:rsidRDefault="00D36654" w:rsidP="00D36654">
      <w:pPr>
        <w:widowControl/>
        <w:rPr>
          <w:sz w:val="24"/>
          <w:szCs w:val="24"/>
        </w:rPr>
      </w:pPr>
    </w:p>
    <w:p w14:paraId="618D4DB3" w14:textId="77777777" w:rsidR="00D36654" w:rsidRPr="00846432" w:rsidRDefault="00D36654" w:rsidP="00D36654">
      <w:pPr>
        <w:widowControl/>
        <w:rPr>
          <w:rFonts w:eastAsia="Arial"/>
          <w:sz w:val="24"/>
          <w:szCs w:val="24"/>
          <w:lang w:val="cy-GB"/>
        </w:rPr>
      </w:pPr>
      <w:r w:rsidRPr="00846432">
        <w:rPr>
          <w:rFonts w:eastAsia="Arial"/>
          <w:sz w:val="24"/>
          <w:szCs w:val="24"/>
          <w:lang w:val="cy-GB"/>
        </w:rPr>
        <w:t xml:space="preserve">Os hoffech i'ch enw beidio â chael ei gynnwys yn y cyhoeddiadau, cysylltwch â'r Tîm Hawliau Tramwy Cyhoeddus. Ystafell Melin Gruffydd, y Cwrt, Neuadd y Sir, CF10 4UW, e-bost: </w:t>
      </w:r>
      <w:hyperlink r:id="rId12" w:history="1">
        <w:r w:rsidRPr="00846432">
          <w:rPr>
            <w:rFonts w:eastAsia="Arial"/>
            <w:color w:val="0000FF"/>
            <w:sz w:val="24"/>
            <w:szCs w:val="24"/>
            <w:u w:val="single"/>
            <w:lang w:val="cy-GB"/>
          </w:rPr>
          <w:t>hawliautramwycyhoeddus@caerdydd.gov.uk</w:t>
        </w:r>
      </w:hyperlink>
      <w:r w:rsidRPr="00846432">
        <w:rPr>
          <w:rFonts w:eastAsia="Arial"/>
          <w:sz w:val="24"/>
          <w:szCs w:val="24"/>
          <w:lang w:val="cy-GB"/>
        </w:rPr>
        <w:t xml:space="preserve">  </w:t>
      </w:r>
    </w:p>
    <w:p w14:paraId="04EAC677" w14:textId="77777777" w:rsidR="00D36654" w:rsidRPr="00846432" w:rsidRDefault="00D36654" w:rsidP="00D36654">
      <w:pPr>
        <w:widowControl/>
        <w:rPr>
          <w:sz w:val="24"/>
          <w:szCs w:val="24"/>
        </w:rPr>
      </w:pPr>
    </w:p>
    <w:p w14:paraId="3DCC6F10" w14:textId="77777777" w:rsidR="00D36654" w:rsidRPr="006C472F" w:rsidRDefault="00D36654" w:rsidP="00D36654">
      <w:pPr>
        <w:widowControl/>
        <w:rPr>
          <w:sz w:val="24"/>
          <w:szCs w:val="24"/>
        </w:rPr>
      </w:pPr>
      <w:r w:rsidRPr="00846432">
        <w:rPr>
          <w:rFonts w:eastAsia="Arial"/>
          <w:sz w:val="24"/>
          <w:szCs w:val="24"/>
          <w:lang w:val="cy-GB"/>
        </w:rPr>
        <w:t>I gael mwy o wybodaeth am ofynion diogelu data’r Cyngor, cysylltwch â’r Swyddog Diogelu Data, Ystafell 357, Neuadd y Sir, CF10 4UW, e-bost: diogeludata@caerdydd.g</w:t>
      </w:r>
      <w:r>
        <w:rPr>
          <w:rFonts w:eastAsia="Arial"/>
          <w:sz w:val="24"/>
          <w:szCs w:val="24"/>
          <w:lang w:val="cy-GB"/>
        </w:rPr>
        <w:t xml:space="preserve">ov.uk </w:t>
      </w:r>
    </w:p>
    <w:p w14:paraId="1CF7BFF8" w14:textId="77777777" w:rsidR="00C85825" w:rsidRPr="00D36654" w:rsidRDefault="00C85825"/>
    <w:sectPr w:rsidR="00C85825" w:rsidRPr="00D36654" w:rsidSect="00C10F15">
      <w:type w:val="continuous"/>
      <w:pgSz w:w="11907" w:h="16839" w:code="9"/>
      <w:pgMar w:top="1440" w:right="1080" w:bottom="1440" w:left="1080" w:header="706" w:footer="706" w:gutter="0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DDDC" w14:textId="77777777" w:rsidR="00D36654" w:rsidRDefault="00D3665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0F8EF3F4" w14:textId="77777777" w:rsidR="00D36654" w:rsidRDefault="00D36654">
    <w:pPr>
      <w:pStyle w:val="Footer"/>
    </w:pPr>
    <w:r>
      <w:rPr>
        <w:rFonts w:eastAsia="Arial"/>
        <w:b/>
        <w:bCs/>
        <w:lang w:val="cy-GB"/>
      </w:rPr>
      <w:t xml:space="preserve">Mae’r ffurflen hon ar gael yn Saesneg / </w:t>
    </w:r>
    <w:proofErr w:type="spellStart"/>
    <w:r>
      <w:rPr>
        <w:rFonts w:eastAsia="Arial"/>
        <w:b/>
        <w:bCs/>
        <w:lang w:val="cy-GB"/>
      </w:rPr>
      <w:t>This</w:t>
    </w:r>
    <w:proofErr w:type="spellEnd"/>
    <w:r>
      <w:rPr>
        <w:rFonts w:eastAsia="Arial"/>
        <w:b/>
        <w:bCs/>
        <w:lang w:val="cy-GB"/>
      </w:rPr>
      <w:t xml:space="preserve"> </w:t>
    </w:r>
    <w:proofErr w:type="spellStart"/>
    <w:r>
      <w:rPr>
        <w:rFonts w:eastAsia="Arial"/>
        <w:b/>
        <w:bCs/>
        <w:lang w:val="cy-GB"/>
      </w:rPr>
      <w:t>form</w:t>
    </w:r>
    <w:proofErr w:type="spellEnd"/>
    <w:r>
      <w:rPr>
        <w:rFonts w:eastAsia="Arial"/>
        <w:b/>
        <w:bCs/>
        <w:lang w:val="cy-GB"/>
      </w:rPr>
      <w:t xml:space="preserve"> is </w:t>
    </w:r>
    <w:proofErr w:type="spellStart"/>
    <w:r>
      <w:rPr>
        <w:rFonts w:eastAsia="Arial"/>
        <w:b/>
        <w:bCs/>
        <w:lang w:val="cy-GB"/>
      </w:rPr>
      <w:t>available</w:t>
    </w:r>
    <w:proofErr w:type="spellEnd"/>
    <w:r>
      <w:rPr>
        <w:rFonts w:eastAsia="Arial"/>
        <w:b/>
        <w:bCs/>
        <w:lang w:val="cy-GB"/>
      </w:rPr>
      <w:t xml:space="preserve"> </w:t>
    </w:r>
    <w:proofErr w:type="spellStart"/>
    <w:r>
      <w:rPr>
        <w:rFonts w:eastAsia="Arial"/>
        <w:b/>
        <w:bCs/>
        <w:lang w:val="cy-GB"/>
      </w:rPr>
      <w:t>in</w:t>
    </w:r>
    <w:proofErr w:type="spellEnd"/>
    <w:r>
      <w:rPr>
        <w:rFonts w:eastAsia="Arial"/>
        <w:b/>
        <w:bCs/>
        <w:lang w:val="cy-GB"/>
      </w:rPr>
      <w:t xml:space="preserve"> </w:t>
    </w:r>
    <w:proofErr w:type="spellStart"/>
    <w:r>
      <w:rPr>
        <w:rFonts w:eastAsia="Arial"/>
        <w:b/>
        <w:bCs/>
        <w:lang w:val="cy-GB"/>
      </w:rPr>
      <w:t>English</w:t>
    </w:r>
    <w:proofErr w:type="spellEnd"/>
    <w:r>
      <w:rPr>
        <w:rFonts w:eastAsia="Arial"/>
        <w:lang w:val="cy-GB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0074" w14:textId="77777777" w:rsidR="00D36654" w:rsidRDefault="00D366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2F553A" wp14:editId="67E55FC5">
          <wp:simplePos x="0" y="0"/>
          <wp:positionH relativeFrom="column">
            <wp:posOffset>5059680</wp:posOffset>
          </wp:positionH>
          <wp:positionV relativeFrom="paragraph">
            <wp:posOffset>191770</wp:posOffset>
          </wp:positionV>
          <wp:extent cx="1102360" cy="1280160"/>
          <wp:effectExtent l="0" t="0" r="0" b="0"/>
          <wp:wrapTight wrapText="bothSides">
            <wp:wrapPolygon edited="0">
              <wp:start x="0" y="0"/>
              <wp:lineTo x="0" y="21214"/>
              <wp:lineTo x="21276" y="21214"/>
              <wp:lineTo x="21276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439D" w14:textId="77777777" w:rsidR="00D36654" w:rsidRDefault="00D36654">
    <w:pPr>
      <w:pStyle w:val="Header"/>
    </w:pPr>
    <w:r>
      <w:t xml:space="preserve">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B3A2" w14:textId="77777777" w:rsidR="00D36654" w:rsidRDefault="00D36654">
    <w:pPr>
      <w:pStyle w:val="Header"/>
    </w:pPr>
    <w: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255"/>
    <w:multiLevelType w:val="hybridMultilevel"/>
    <w:tmpl w:val="298AF6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C1C"/>
    <w:multiLevelType w:val="hybridMultilevel"/>
    <w:tmpl w:val="3792304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E63"/>
    <w:multiLevelType w:val="hybridMultilevel"/>
    <w:tmpl w:val="EF66A95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A6213"/>
    <w:multiLevelType w:val="hybridMultilevel"/>
    <w:tmpl w:val="90CC6A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95CCF"/>
    <w:multiLevelType w:val="hybridMultilevel"/>
    <w:tmpl w:val="54D049A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E5F88"/>
    <w:multiLevelType w:val="hybridMultilevel"/>
    <w:tmpl w:val="3A26280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75D15"/>
    <w:multiLevelType w:val="hybridMultilevel"/>
    <w:tmpl w:val="735613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582109">
    <w:abstractNumId w:val="1"/>
  </w:num>
  <w:num w:numId="2" w16cid:durableId="1802378381">
    <w:abstractNumId w:val="2"/>
  </w:num>
  <w:num w:numId="3" w16cid:durableId="1411075351">
    <w:abstractNumId w:val="6"/>
  </w:num>
  <w:num w:numId="4" w16cid:durableId="78527839">
    <w:abstractNumId w:val="5"/>
  </w:num>
  <w:num w:numId="5" w16cid:durableId="1423724292">
    <w:abstractNumId w:val="4"/>
  </w:num>
  <w:num w:numId="6" w16cid:durableId="290094860">
    <w:abstractNumId w:val="0"/>
  </w:num>
  <w:num w:numId="7" w16cid:durableId="1999773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54"/>
    <w:rsid w:val="007F3547"/>
    <w:rsid w:val="00C85825"/>
    <w:rsid w:val="00D3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  <o:rules v:ext="edit">
        <o:r id="V:Rule1" type="connector" idref="#AutoShape 1"/>
      </o:rules>
    </o:shapelayout>
  </w:shapeDefaults>
  <w:decimalSymbol w:val="."/>
  <w:listSeparator w:val=","/>
  <w14:docId w14:val="5C70A688"/>
  <w15:chartTrackingRefBased/>
  <w15:docId w15:val="{2A120D11-43D4-4CE7-85E5-087C813D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6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D36654"/>
    <w:pPr>
      <w:keepNext/>
      <w:widowControl/>
      <w:spacing w:line="283" w:lineRule="exac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36654"/>
    <w:pPr>
      <w:keepNext/>
      <w:widowControl/>
      <w:spacing w:line="259" w:lineRule="exact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D36654"/>
    <w:pPr>
      <w:keepNext/>
      <w:widowControl/>
      <w:spacing w:line="278" w:lineRule="exac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36654"/>
    <w:pPr>
      <w:keepNext/>
      <w:widowControl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6654"/>
    <w:pPr>
      <w:keepNext/>
      <w:widowControl/>
      <w:spacing w:line="240" w:lineRule="exac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36654"/>
    <w:pPr>
      <w:keepNext/>
      <w:widowControl/>
      <w:spacing w:line="259" w:lineRule="exact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6654"/>
    <w:rPr>
      <w:rFonts w:ascii="Arial" w:eastAsia="Times New Roman" w:hAnsi="Arial" w:cs="Arial"/>
      <w:b/>
      <w:bCs/>
      <w:kern w:val="0"/>
      <w:sz w:val="24"/>
      <w:szCs w:val="24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D36654"/>
    <w:rPr>
      <w:rFonts w:ascii="Arial" w:eastAsia="Times New Roman" w:hAnsi="Arial" w:cs="Arial"/>
      <w:b/>
      <w:bCs/>
      <w:kern w:val="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D36654"/>
    <w:rPr>
      <w:rFonts w:ascii="Arial" w:eastAsia="Times New Roman" w:hAnsi="Arial" w:cs="Arial"/>
      <w:kern w:val="0"/>
      <w:sz w:val="24"/>
      <w:szCs w:val="24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D36654"/>
    <w:rPr>
      <w:rFonts w:ascii="Arial" w:eastAsia="Times New Roman" w:hAnsi="Arial" w:cs="Arial"/>
      <w:b/>
      <w:bCs/>
      <w:kern w:val="0"/>
      <w:sz w:val="28"/>
      <w:szCs w:val="28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D36654"/>
    <w:rPr>
      <w:rFonts w:ascii="Arial" w:eastAsia="Times New Roman" w:hAnsi="Arial" w:cs="Arial"/>
      <w:b/>
      <w:bCs/>
      <w:kern w:val="0"/>
      <w:sz w:val="20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D36654"/>
    <w:rPr>
      <w:rFonts w:ascii="Arial" w:eastAsia="Times New Roman" w:hAnsi="Arial" w:cs="Arial"/>
      <w:b/>
      <w:bCs/>
      <w:kern w:val="0"/>
      <w:sz w:val="32"/>
      <w:szCs w:val="32"/>
      <w:lang w:val="en-US" w:eastAsia="en-GB"/>
    </w:rPr>
  </w:style>
  <w:style w:type="paragraph" w:styleId="BodyText">
    <w:name w:val="Body Text"/>
    <w:basedOn w:val="Normal"/>
    <w:link w:val="BodyTextChar"/>
    <w:rsid w:val="00D36654"/>
    <w:pPr>
      <w:widowControl/>
      <w:spacing w:line="340" w:lineRule="exact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36654"/>
    <w:rPr>
      <w:rFonts w:ascii="Arial" w:eastAsia="Times New Roman" w:hAnsi="Arial" w:cs="Arial"/>
      <w:b/>
      <w:bCs/>
      <w:kern w:val="0"/>
      <w:sz w:val="32"/>
      <w:szCs w:val="32"/>
      <w:lang w:val="en-US" w:eastAsia="en-GB"/>
    </w:rPr>
  </w:style>
  <w:style w:type="paragraph" w:styleId="Header">
    <w:name w:val="header"/>
    <w:basedOn w:val="Normal"/>
    <w:link w:val="HeaderChar"/>
    <w:rsid w:val="00D36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6654"/>
    <w:rPr>
      <w:rFonts w:ascii="Arial" w:eastAsia="Times New Roman" w:hAnsi="Arial" w:cs="Arial"/>
      <w:kern w:val="0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rsid w:val="00D36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6654"/>
    <w:rPr>
      <w:rFonts w:ascii="Arial" w:eastAsia="Times New Roman" w:hAnsi="Arial" w:cs="Arial"/>
      <w:kern w:val="0"/>
      <w:sz w:val="20"/>
      <w:szCs w:val="20"/>
      <w:lang w:val="en-US" w:eastAsia="en-GB"/>
    </w:rPr>
  </w:style>
  <w:style w:type="character" w:styleId="PageNumber">
    <w:name w:val="page number"/>
    <w:rsid w:val="00D366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RightsofWay@cardiff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diff.gov.uk/CYM/preswylydd/Parcio-Ffyrdd-a-Theithio/Hawliau-tramwy-cyhoeddus/ROWIP/Pages/default.aspx" TargetMode="External"/><Relationship Id="rId12" Type="http://schemas.openxmlformats.org/officeDocument/2006/relationships/hyperlink" Target="mailto:publicrightsofway@cardiff.gov.uk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caerdydd.gov.uk" TargetMode="External"/><Relationship Id="rId5" Type="http://schemas.openxmlformats.org/officeDocument/2006/relationships/header" Target="header1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132409B8D044E892C6E5DEBAAC771" ma:contentTypeVersion="2" ma:contentTypeDescription="Create a new document." ma:contentTypeScope="" ma:versionID="9b1979777c21787cc5e2e3a73c6b17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817711eb0f352fabe21259c4e5a11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76564F-E562-489A-AE91-0E9F61B6902B}"/>
</file>

<file path=customXml/itemProps2.xml><?xml version="1.0" encoding="utf-8"?>
<ds:datastoreItem xmlns:ds="http://schemas.openxmlformats.org/officeDocument/2006/customXml" ds:itemID="{62A3B386-E7CA-48DE-A45D-F0EDFF25BA4A}"/>
</file>

<file path=customXml/itemProps3.xml><?xml version="1.0" encoding="utf-8"?>
<ds:datastoreItem xmlns:ds="http://schemas.openxmlformats.org/officeDocument/2006/customXml" ds:itemID="{0FDF125C-01F3-4A97-90FF-F9305766D6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2092</Words>
  <Characters>9751</Characters>
  <Application>Microsoft Office Word</Application>
  <DocSecurity>0</DocSecurity>
  <Lines>304</Lines>
  <Paragraphs>134</Paragraphs>
  <ScaleCrop>false</ScaleCrop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FFORWM MYNEDIAD LLEOL CAERDYDD</dc:title>
  <dc:subject/>
  <dc:creator>Green, Joe</dc:creator>
  <cp:keywords/>
  <dc:description/>
  <cp:lastModifiedBy>Green, Joe</cp:lastModifiedBy>
  <cp:revision>1</cp:revision>
  <dcterms:created xsi:type="dcterms:W3CDTF">2024-01-22T12:34:00Z</dcterms:created>
  <dcterms:modified xsi:type="dcterms:W3CDTF">2024-01-22T12:35:00Z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0x01010075D132409B8D044E892C6E5DEBAAC771</vt:lpwstr>
  </property>
</Properties>
</file>